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20DE4" w14:textId="77777777" w:rsidR="00BA6931" w:rsidRDefault="00CF1EB5" w:rsidP="00F83B25">
      <w:pPr>
        <w:shd w:val="clear" w:color="auto" w:fill="FFFFFF" w:themeFill="background1"/>
        <w:spacing w:after="120"/>
        <w:ind w:right="91"/>
        <w:jc w:val="center"/>
        <w:rPr>
          <w:rFonts w:ascii="Montserrat" w:hAnsi="Montserrat" w:cs="Arial"/>
          <w:b/>
          <w:bCs/>
          <w:noProof/>
          <w:color w:val="943634" w:themeColor="accent2" w:themeShade="BF"/>
          <w:sz w:val="60"/>
          <w:szCs w:val="60"/>
        </w:rPr>
      </w:pPr>
      <w:r>
        <w:rPr>
          <w:rFonts w:ascii="Montserrat" w:hAnsi="Montserrat" w:cs="Arial"/>
          <w:b/>
          <w:bCs/>
          <w:noProof/>
          <w:color w:val="943634" w:themeColor="accent2" w:themeShade="BF"/>
          <w:sz w:val="60"/>
          <w:szCs w:val="60"/>
        </w:rPr>
        <w:t>Thailandia e Cambogia</w:t>
      </w:r>
    </w:p>
    <w:p w14:paraId="137A0237" w14:textId="700B1306" w:rsidR="00F67EEC" w:rsidRPr="00F83B25" w:rsidRDefault="00BA6931" w:rsidP="00F83B25">
      <w:pPr>
        <w:shd w:val="clear" w:color="auto" w:fill="FFFFFF" w:themeFill="background1"/>
        <w:spacing w:after="120"/>
        <w:ind w:right="91"/>
        <w:jc w:val="center"/>
        <w:rPr>
          <w:rFonts w:ascii="Montserrat" w:hAnsi="Montserrat" w:cs="Arial"/>
          <w:b/>
          <w:bCs/>
          <w:noProof/>
          <w:color w:val="943634" w:themeColor="accent2" w:themeShade="BF"/>
          <w:sz w:val="60"/>
          <w:szCs w:val="60"/>
        </w:rPr>
      </w:pPr>
      <w:r>
        <w:rPr>
          <w:rFonts w:ascii="Montserrat" w:hAnsi="Montserrat" w:cs="Arial"/>
          <w:b/>
          <w:bCs/>
          <w:noProof/>
          <w:color w:val="943634" w:themeColor="accent2" w:themeShade="BF"/>
          <w:sz w:val="60"/>
          <w:szCs w:val="60"/>
        </w:rPr>
        <w:t xml:space="preserve">La dinastia </w:t>
      </w:r>
      <w:r w:rsidR="007900D9">
        <w:rPr>
          <w:rFonts w:ascii="Montserrat" w:hAnsi="Montserrat" w:cs="Arial"/>
          <w:b/>
          <w:bCs/>
          <w:noProof/>
          <w:color w:val="943634" w:themeColor="accent2" w:themeShade="BF"/>
          <w:sz w:val="60"/>
          <w:szCs w:val="60"/>
        </w:rPr>
        <w:t>Kh</w:t>
      </w:r>
      <w:r>
        <w:rPr>
          <w:rFonts w:ascii="Montserrat" w:hAnsi="Montserrat" w:cs="Arial"/>
          <w:b/>
          <w:bCs/>
          <w:noProof/>
          <w:color w:val="943634" w:themeColor="accent2" w:themeShade="BF"/>
          <w:sz w:val="60"/>
          <w:szCs w:val="60"/>
        </w:rPr>
        <w:t xml:space="preserve">mer </w:t>
      </w:r>
      <w:r w:rsidR="00F67EEC">
        <w:rPr>
          <w:rFonts w:ascii="Montserrat" w:hAnsi="Montserrat" w:cs="Arial"/>
          <w:b/>
          <w:bCs/>
          <w:noProof/>
          <w:color w:val="943634" w:themeColor="accent2" w:themeShade="BF"/>
          <w:sz w:val="60"/>
          <w:szCs w:val="60"/>
        </w:rPr>
        <w:t xml:space="preserve"> </w:t>
      </w:r>
    </w:p>
    <w:p w14:paraId="4AB3C3F5" w14:textId="4AFA762B" w:rsidR="00F67EEC" w:rsidRPr="00E91434" w:rsidRDefault="00CF1EB5" w:rsidP="00F67EEC">
      <w:pPr>
        <w:shd w:val="clear" w:color="auto" w:fill="BFBFBF" w:themeFill="background1" w:themeFillShade="BF"/>
        <w:spacing w:after="240"/>
        <w:ind w:right="91"/>
        <w:jc w:val="center"/>
        <w:rPr>
          <w:rFonts w:ascii="Montserrat" w:hAnsi="Montserrat" w:cs="Arial"/>
          <w:b/>
          <w:bCs/>
          <w:noProof/>
          <w:color w:val="FFFFFF" w:themeColor="background1"/>
          <w:sz w:val="40"/>
          <w:szCs w:val="40"/>
        </w:rPr>
      </w:pPr>
      <w:r>
        <w:rPr>
          <w:rFonts w:ascii="Montserrat" w:hAnsi="Montserrat" w:cs="Arial"/>
          <w:b/>
          <w:bCs/>
          <w:noProof/>
          <w:color w:val="FFFFFF" w:themeColor="background1"/>
          <w:sz w:val="40"/>
          <w:szCs w:val="40"/>
        </w:rPr>
        <w:t>30</w:t>
      </w:r>
      <w:r w:rsidR="001245D4">
        <w:rPr>
          <w:rFonts w:ascii="Montserrat" w:hAnsi="Montserrat" w:cs="Arial"/>
          <w:b/>
          <w:bCs/>
          <w:noProof/>
          <w:color w:val="FFFFFF" w:themeColor="background1"/>
          <w:sz w:val="40"/>
          <w:szCs w:val="40"/>
        </w:rPr>
        <w:t xml:space="preserve"> </w:t>
      </w:r>
      <w:r w:rsidR="006E71FB">
        <w:rPr>
          <w:rFonts w:ascii="Montserrat" w:hAnsi="Montserrat" w:cs="Arial"/>
          <w:b/>
          <w:bCs/>
          <w:noProof/>
          <w:color w:val="FFFFFF" w:themeColor="background1"/>
          <w:sz w:val="40"/>
          <w:szCs w:val="40"/>
        </w:rPr>
        <w:t>novembre</w:t>
      </w:r>
      <w:r w:rsidR="00F67EEC">
        <w:rPr>
          <w:rFonts w:ascii="Montserrat" w:hAnsi="Montserrat" w:cs="Arial"/>
          <w:b/>
          <w:bCs/>
          <w:noProof/>
          <w:color w:val="FFFFFF" w:themeColor="background1"/>
          <w:sz w:val="40"/>
          <w:szCs w:val="40"/>
        </w:rPr>
        <w:t xml:space="preserve"> </w:t>
      </w:r>
      <w:r>
        <w:rPr>
          <w:rFonts w:ascii="Montserrat" w:hAnsi="Montserrat" w:cs="Arial"/>
          <w:b/>
          <w:bCs/>
          <w:noProof/>
          <w:color w:val="FFFFFF" w:themeColor="background1"/>
          <w:sz w:val="40"/>
          <w:szCs w:val="40"/>
        </w:rPr>
        <w:t xml:space="preserve">– 11 dicembre </w:t>
      </w:r>
      <w:r w:rsidR="00F67EEC">
        <w:rPr>
          <w:rFonts w:ascii="Montserrat" w:hAnsi="Montserrat" w:cs="Arial"/>
          <w:b/>
          <w:bCs/>
          <w:noProof/>
          <w:color w:val="FFFFFF" w:themeColor="background1"/>
          <w:sz w:val="40"/>
          <w:szCs w:val="40"/>
        </w:rPr>
        <w:t>2023</w:t>
      </w:r>
    </w:p>
    <w:p w14:paraId="7CB4B980" w14:textId="54A83468" w:rsidR="00CB573B" w:rsidRDefault="00CB573B" w:rsidP="006B783F">
      <w:pPr>
        <w:pStyle w:val="Corpotesto"/>
        <w:spacing w:after="0"/>
        <w:jc w:val="both"/>
        <w:rPr>
          <w:rFonts w:ascii="Montserrat" w:hAnsi="Montserrat" w:cstheme="majorHAnsi"/>
          <w:b/>
          <w:bCs/>
          <w:color w:val="0070C0"/>
        </w:rPr>
      </w:pPr>
      <w:bookmarkStart w:id="0" w:name="_Hlk102145620"/>
      <w:bookmarkStart w:id="1" w:name="_Hlk102490751"/>
    </w:p>
    <w:p w14:paraId="7989F144" w14:textId="20949753" w:rsidR="00C91C75" w:rsidRDefault="00DF6EE4" w:rsidP="006B783F">
      <w:pPr>
        <w:pStyle w:val="Corpotesto"/>
        <w:spacing w:after="0"/>
        <w:jc w:val="both"/>
        <w:rPr>
          <w:rFonts w:ascii="Montserrat" w:hAnsi="Montserrat" w:cstheme="majorHAnsi"/>
          <w:b/>
          <w:bCs/>
          <w:color w:val="0070C0"/>
        </w:rPr>
      </w:pPr>
      <w:r w:rsidRPr="00DF6EE4">
        <w:rPr>
          <w:rFonts w:ascii="Montserrat" w:hAnsi="Montserrat" w:cstheme="majorHAnsi"/>
          <w:b/>
          <w:bCs/>
          <w:noProof/>
          <w:color w:val="0070C0"/>
        </w:rPr>
        <w:drawing>
          <wp:inline distT="0" distB="0" distL="0" distR="0" wp14:anchorId="7F7E11BB" wp14:editId="2CC0E820">
            <wp:extent cx="6116320" cy="1593215"/>
            <wp:effectExtent l="0" t="0" r="0" b="6985"/>
            <wp:docPr id="10025348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4826" name=""/>
                    <pic:cNvPicPr/>
                  </pic:nvPicPr>
                  <pic:blipFill>
                    <a:blip r:embed="rId8"/>
                    <a:stretch>
                      <a:fillRect/>
                    </a:stretch>
                  </pic:blipFill>
                  <pic:spPr>
                    <a:xfrm>
                      <a:off x="0" y="0"/>
                      <a:ext cx="6116320" cy="1593215"/>
                    </a:xfrm>
                    <a:prstGeom prst="rect">
                      <a:avLst/>
                    </a:prstGeom>
                  </pic:spPr>
                </pic:pic>
              </a:graphicData>
            </a:graphic>
          </wp:inline>
        </w:drawing>
      </w:r>
    </w:p>
    <w:p w14:paraId="7A1CFF8B" w14:textId="237FAD42" w:rsidR="00DF6EE4" w:rsidRDefault="00DF6EE4" w:rsidP="006B783F">
      <w:pPr>
        <w:pStyle w:val="Corpotesto"/>
        <w:spacing w:after="0"/>
        <w:jc w:val="both"/>
        <w:rPr>
          <w:rFonts w:ascii="Montserrat" w:hAnsi="Montserrat" w:cstheme="majorHAnsi"/>
          <w:b/>
          <w:bCs/>
          <w:color w:val="0070C0"/>
        </w:rPr>
      </w:pPr>
      <w:r w:rsidRPr="00DF6EE4">
        <w:rPr>
          <w:rFonts w:ascii="Montserrat" w:hAnsi="Montserrat" w:cstheme="majorHAnsi"/>
          <w:b/>
          <w:bCs/>
          <w:noProof/>
          <w:color w:val="0070C0"/>
        </w:rPr>
        <w:drawing>
          <wp:inline distT="0" distB="0" distL="0" distR="0" wp14:anchorId="7426764B" wp14:editId="18767F30">
            <wp:extent cx="6116320" cy="1535430"/>
            <wp:effectExtent l="0" t="0" r="0" b="7620"/>
            <wp:docPr id="13471941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94119" name=""/>
                    <pic:cNvPicPr/>
                  </pic:nvPicPr>
                  <pic:blipFill>
                    <a:blip r:embed="rId9"/>
                    <a:stretch>
                      <a:fillRect/>
                    </a:stretch>
                  </pic:blipFill>
                  <pic:spPr>
                    <a:xfrm>
                      <a:off x="0" y="0"/>
                      <a:ext cx="6116320" cy="1535430"/>
                    </a:xfrm>
                    <a:prstGeom prst="rect">
                      <a:avLst/>
                    </a:prstGeom>
                  </pic:spPr>
                </pic:pic>
              </a:graphicData>
            </a:graphic>
          </wp:inline>
        </w:drawing>
      </w:r>
    </w:p>
    <w:p w14:paraId="59F9CC0E" w14:textId="36A3B4DB" w:rsidR="00DF6EE4" w:rsidRDefault="00DF6EE4" w:rsidP="006B783F">
      <w:pPr>
        <w:pStyle w:val="Corpotesto"/>
        <w:spacing w:after="0"/>
        <w:jc w:val="both"/>
        <w:rPr>
          <w:rFonts w:ascii="Montserrat" w:hAnsi="Montserrat" w:cstheme="majorHAnsi"/>
          <w:b/>
          <w:bCs/>
          <w:color w:val="0070C0"/>
        </w:rPr>
      </w:pPr>
      <w:r w:rsidRPr="00DF6EE4">
        <w:rPr>
          <w:rFonts w:ascii="Montserrat" w:hAnsi="Montserrat" w:cstheme="majorHAnsi"/>
          <w:b/>
          <w:bCs/>
          <w:noProof/>
          <w:color w:val="0070C0"/>
        </w:rPr>
        <w:drawing>
          <wp:inline distT="0" distB="0" distL="0" distR="0" wp14:anchorId="415DFB78" wp14:editId="22F122F8">
            <wp:extent cx="6116320" cy="1489075"/>
            <wp:effectExtent l="0" t="0" r="0" b="0"/>
            <wp:docPr id="17358482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48220" name=""/>
                    <pic:cNvPicPr/>
                  </pic:nvPicPr>
                  <pic:blipFill>
                    <a:blip r:embed="rId10"/>
                    <a:stretch>
                      <a:fillRect/>
                    </a:stretch>
                  </pic:blipFill>
                  <pic:spPr>
                    <a:xfrm>
                      <a:off x="0" y="0"/>
                      <a:ext cx="6116320" cy="1489075"/>
                    </a:xfrm>
                    <a:prstGeom prst="rect">
                      <a:avLst/>
                    </a:prstGeom>
                  </pic:spPr>
                </pic:pic>
              </a:graphicData>
            </a:graphic>
          </wp:inline>
        </w:drawing>
      </w:r>
    </w:p>
    <w:p w14:paraId="188C790B" w14:textId="0BDFCE15" w:rsidR="00BA6931" w:rsidRPr="008A080B" w:rsidRDefault="00BA6931" w:rsidP="006B783F">
      <w:pPr>
        <w:pStyle w:val="Corpotesto"/>
        <w:spacing w:after="0"/>
        <w:jc w:val="both"/>
        <w:rPr>
          <w:rFonts w:ascii="Montserrat" w:hAnsi="Montserrat" w:cstheme="majorHAnsi"/>
          <w:color w:val="auto"/>
        </w:rPr>
      </w:pPr>
      <w:r w:rsidRPr="008A080B">
        <w:rPr>
          <w:rFonts w:ascii="Montserrat" w:hAnsi="Montserrat" w:cstheme="majorHAnsi"/>
          <w:color w:val="auto"/>
        </w:rPr>
        <w:t>Abbiamo scelto un percorso che ci riporterà ai primordi della storia K</w:t>
      </w:r>
      <w:r w:rsidR="008A080B" w:rsidRPr="008A080B">
        <w:rPr>
          <w:rFonts w:ascii="Montserrat" w:hAnsi="Montserrat" w:cstheme="majorHAnsi"/>
          <w:color w:val="auto"/>
        </w:rPr>
        <w:t>h</w:t>
      </w:r>
      <w:r w:rsidRPr="008A080B">
        <w:rPr>
          <w:rFonts w:ascii="Montserrat" w:hAnsi="Montserrat" w:cstheme="majorHAnsi"/>
          <w:color w:val="auto"/>
        </w:rPr>
        <w:t>mer una delle civiltà che abbandonò la Cina per spostarsi verso queste terre</w:t>
      </w:r>
      <w:r w:rsidR="008A080B">
        <w:rPr>
          <w:rFonts w:ascii="Montserrat" w:hAnsi="Montserrat" w:cstheme="majorHAnsi"/>
          <w:color w:val="auto"/>
        </w:rPr>
        <w:t>, in cerca di stabilità e pace</w:t>
      </w:r>
      <w:r w:rsidRPr="008A080B">
        <w:rPr>
          <w:rFonts w:ascii="Montserrat" w:hAnsi="Montserrat" w:cstheme="majorHAnsi"/>
          <w:color w:val="auto"/>
        </w:rPr>
        <w:t xml:space="preserve">, e </w:t>
      </w:r>
      <w:r w:rsidR="00890B0A">
        <w:rPr>
          <w:rFonts w:ascii="Montserrat" w:hAnsi="Montserrat" w:cstheme="majorHAnsi"/>
          <w:color w:val="auto"/>
        </w:rPr>
        <w:t xml:space="preserve">per </w:t>
      </w:r>
      <w:r w:rsidRPr="008A080B">
        <w:rPr>
          <w:rFonts w:ascii="Montserrat" w:hAnsi="Montserrat" w:cstheme="majorHAnsi"/>
          <w:color w:val="auto"/>
        </w:rPr>
        <w:t>fondare l’Impero che vedrà la</w:t>
      </w:r>
      <w:r w:rsidR="008A080B" w:rsidRPr="008A080B">
        <w:rPr>
          <w:rFonts w:ascii="Montserrat" w:hAnsi="Montserrat" w:cstheme="majorHAnsi"/>
          <w:color w:val="auto"/>
        </w:rPr>
        <w:t xml:space="preserve"> </w:t>
      </w:r>
      <w:r w:rsidRPr="008A080B">
        <w:rPr>
          <w:rFonts w:ascii="Montserrat" w:hAnsi="Montserrat" w:cstheme="majorHAnsi"/>
          <w:color w:val="auto"/>
        </w:rPr>
        <w:t xml:space="preserve">sua </w:t>
      </w:r>
      <w:r w:rsidR="008A080B" w:rsidRPr="008A080B">
        <w:rPr>
          <w:rFonts w:ascii="Montserrat" w:hAnsi="Montserrat" w:cstheme="majorHAnsi"/>
          <w:color w:val="auto"/>
        </w:rPr>
        <w:t>più alta realizzazione politico – culturale ad Angkor Wat</w:t>
      </w:r>
      <w:r w:rsidR="008A080B">
        <w:rPr>
          <w:rFonts w:ascii="Montserrat" w:hAnsi="Montserrat" w:cstheme="majorHAnsi"/>
          <w:color w:val="auto"/>
        </w:rPr>
        <w:t>.</w:t>
      </w:r>
      <w:r w:rsidR="008A080B" w:rsidRPr="008A080B">
        <w:rPr>
          <w:rFonts w:ascii="Montserrat" w:hAnsi="Montserrat" w:cstheme="majorHAnsi"/>
          <w:color w:val="auto"/>
        </w:rPr>
        <w:t xml:space="preserve"> </w:t>
      </w:r>
      <w:r w:rsidR="008A080B">
        <w:rPr>
          <w:rFonts w:ascii="Montserrat" w:hAnsi="Montserrat" w:cstheme="majorHAnsi"/>
          <w:color w:val="auto"/>
        </w:rPr>
        <w:t>N</w:t>
      </w:r>
      <w:r w:rsidR="008A080B" w:rsidRPr="008A080B">
        <w:rPr>
          <w:rFonts w:ascii="Montserrat" w:hAnsi="Montserrat" w:cstheme="majorHAnsi"/>
          <w:color w:val="auto"/>
        </w:rPr>
        <w:t>on potremo non rimanere coinvolti nel frenetico mondo di Bangkok o nelle aree più autentiche che attraverseremo per visitare siti archeologici</w:t>
      </w:r>
      <w:r w:rsidR="00AC3473">
        <w:rPr>
          <w:rFonts w:ascii="Montserrat" w:hAnsi="Montserrat" w:cstheme="majorHAnsi"/>
          <w:color w:val="auto"/>
        </w:rPr>
        <w:t>,</w:t>
      </w:r>
      <w:r w:rsidR="008A080B" w:rsidRPr="008A080B">
        <w:rPr>
          <w:rFonts w:ascii="Montserrat" w:hAnsi="Montserrat" w:cstheme="majorHAnsi"/>
          <w:color w:val="auto"/>
        </w:rPr>
        <w:t xml:space="preserve"> così come</w:t>
      </w:r>
      <w:r w:rsidR="00890B0A">
        <w:rPr>
          <w:rFonts w:ascii="Montserrat" w:hAnsi="Montserrat" w:cstheme="majorHAnsi"/>
          <w:color w:val="auto"/>
        </w:rPr>
        <w:t xml:space="preserve"> dai </w:t>
      </w:r>
      <w:r w:rsidR="008A080B" w:rsidRPr="008A080B">
        <w:rPr>
          <w:rFonts w:ascii="Montserrat" w:hAnsi="Montserrat" w:cstheme="majorHAnsi"/>
          <w:color w:val="auto"/>
        </w:rPr>
        <w:t xml:space="preserve"> mercati </w:t>
      </w:r>
      <w:r w:rsidR="00890B0A">
        <w:rPr>
          <w:rFonts w:ascii="Montserrat" w:hAnsi="Montserrat" w:cstheme="majorHAnsi"/>
          <w:color w:val="auto"/>
        </w:rPr>
        <w:t>per non tralasciare la</w:t>
      </w:r>
      <w:r w:rsidR="008A080B" w:rsidRPr="008A080B">
        <w:rPr>
          <w:rFonts w:ascii="Montserrat" w:hAnsi="Montserrat" w:cstheme="majorHAnsi"/>
          <w:color w:val="auto"/>
        </w:rPr>
        <w:t xml:space="preserve"> Cambogia</w:t>
      </w:r>
      <w:r w:rsidR="00890B0A">
        <w:rPr>
          <w:rFonts w:ascii="Montserrat" w:hAnsi="Montserrat" w:cstheme="majorHAnsi"/>
          <w:color w:val="auto"/>
        </w:rPr>
        <w:t>,</w:t>
      </w:r>
      <w:r w:rsidR="008A080B" w:rsidRPr="008A080B">
        <w:rPr>
          <w:rFonts w:ascii="Montserrat" w:hAnsi="Montserrat" w:cstheme="majorHAnsi"/>
          <w:color w:val="auto"/>
        </w:rPr>
        <w:t xml:space="preserve"> altro Paese dalla bellezz</w:t>
      </w:r>
      <w:r w:rsidR="008A080B">
        <w:rPr>
          <w:rFonts w:ascii="Montserrat" w:hAnsi="Montserrat" w:cstheme="majorHAnsi"/>
          <w:color w:val="auto"/>
        </w:rPr>
        <w:t>a</w:t>
      </w:r>
      <w:r w:rsidR="008A080B" w:rsidRPr="008A080B">
        <w:rPr>
          <w:rFonts w:ascii="Montserrat" w:hAnsi="Montserrat" w:cstheme="majorHAnsi"/>
          <w:color w:val="auto"/>
        </w:rPr>
        <w:t xml:space="preserve"> struggente e dalla popolazione più mite e delicata che si possa incontrare! Un viaggio che combina tante emozioni e bellezz</w:t>
      </w:r>
      <w:r w:rsidR="008A080B">
        <w:rPr>
          <w:rFonts w:ascii="Montserrat" w:hAnsi="Montserrat" w:cstheme="majorHAnsi"/>
          <w:color w:val="auto"/>
        </w:rPr>
        <w:t>a!</w:t>
      </w:r>
    </w:p>
    <w:p w14:paraId="154D9970" w14:textId="4C0B5A25" w:rsidR="004E564B" w:rsidRPr="00F67EEC" w:rsidRDefault="00DF6EE4" w:rsidP="006B783F">
      <w:pPr>
        <w:pStyle w:val="Corpotesto"/>
        <w:spacing w:after="0"/>
        <w:jc w:val="both"/>
        <w:rPr>
          <w:rFonts w:ascii="Montserrat" w:hAnsi="Montserrat" w:cstheme="majorHAnsi"/>
          <w:b/>
          <w:bCs/>
          <w:color w:val="0070C0"/>
        </w:rPr>
      </w:pPr>
      <w:r w:rsidRPr="00DF6EE4">
        <w:rPr>
          <w:rFonts w:ascii="Montserrat" w:hAnsi="Montserrat" w:cstheme="majorHAnsi"/>
          <w:b/>
          <w:bCs/>
          <w:noProof/>
          <w:color w:val="0070C0"/>
        </w:rPr>
        <w:lastRenderedPageBreak/>
        <w:drawing>
          <wp:inline distT="0" distB="0" distL="0" distR="0" wp14:anchorId="4AC60F6B" wp14:editId="1174E1E9">
            <wp:extent cx="6116320" cy="1960880"/>
            <wp:effectExtent l="0" t="0" r="0" b="1270"/>
            <wp:docPr id="11938451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45178" name=""/>
                    <pic:cNvPicPr/>
                  </pic:nvPicPr>
                  <pic:blipFill>
                    <a:blip r:embed="rId11"/>
                    <a:stretch>
                      <a:fillRect/>
                    </a:stretch>
                  </pic:blipFill>
                  <pic:spPr>
                    <a:xfrm>
                      <a:off x="0" y="0"/>
                      <a:ext cx="6116320" cy="1960880"/>
                    </a:xfrm>
                    <a:prstGeom prst="rect">
                      <a:avLst/>
                    </a:prstGeom>
                  </pic:spPr>
                </pic:pic>
              </a:graphicData>
            </a:graphic>
          </wp:inline>
        </w:drawing>
      </w:r>
    </w:p>
    <w:p w14:paraId="50B782F6" w14:textId="4523CE74" w:rsidR="00463558" w:rsidRDefault="00CF1EB5" w:rsidP="00463558">
      <w:pPr>
        <w:pStyle w:val="xmsonormal"/>
        <w:shd w:val="clear" w:color="auto" w:fill="FFFFFF" w:themeFill="background1"/>
        <w:spacing w:before="0" w:beforeAutospacing="0" w:after="120" w:afterAutospacing="0"/>
        <w:rPr>
          <w:rFonts w:ascii="Montserrat" w:hAnsi="Montserrat" w:cs="Arial"/>
          <w:b/>
          <w:bCs/>
          <w:color w:val="FFFFFF" w:themeColor="background1"/>
          <w:sz w:val="22"/>
          <w:szCs w:val="22"/>
          <w:highlight w:val="darkRed"/>
          <w:bdr w:val="none" w:sz="0" w:space="0" w:color="auto" w:frame="1"/>
        </w:rPr>
      </w:pPr>
      <w:r>
        <w:rPr>
          <w:rFonts w:ascii="Montserrat" w:hAnsi="Montserrat" w:cs="Arial"/>
          <w:b/>
          <w:bCs/>
          <w:color w:val="FFFFFF" w:themeColor="background1"/>
          <w:sz w:val="22"/>
          <w:szCs w:val="22"/>
          <w:highlight w:val="darkRed"/>
          <w:bdr w:val="none" w:sz="0" w:space="0" w:color="auto" w:frame="1"/>
        </w:rPr>
        <w:t>30</w:t>
      </w:r>
      <w:r w:rsidR="00463558">
        <w:rPr>
          <w:rFonts w:ascii="Montserrat" w:hAnsi="Montserrat" w:cs="Arial"/>
          <w:b/>
          <w:bCs/>
          <w:color w:val="FFFFFF" w:themeColor="background1"/>
          <w:sz w:val="22"/>
          <w:szCs w:val="22"/>
          <w:highlight w:val="darkRed"/>
          <w:bdr w:val="none" w:sz="0" w:space="0" w:color="auto" w:frame="1"/>
        </w:rPr>
        <w:t xml:space="preserve"> novembre, </w:t>
      </w:r>
      <w:r>
        <w:rPr>
          <w:rFonts w:ascii="Montserrat" w:hAnsi="Montserrat" w:cs="Arial"/>
          <w:b/>
          <w:bCs/>
          <w:color w:val="FFFFFF" w:themeColor="background1"/>
          <w:sz w:val="22"/>
          <w:szCs w:val="22"/>
          <w:highlight w:val="darkRed"/>
          <w:bdr w:val="none" w:sz="0" w:space="0" w:color="auto" w:frame="1"/>
        </w:rPr>
        <w:t>giovedì</w:t>
      </w:r>
    </w:p>
    <w:p w14:paraId="2B28061C" w14:textId="12432382" w:rsidR="00463558" w:rsidRPr="00E926B7" w:rsidRDefault="00463558" w:rsidP="00463558">
      <w:pPr>
        <w:pStyle w:val="xmsonormal"/>
        <w:spacing w:before="0" w:beforeAutospacing="0" w:after="0" w:afterAutospacing="0"/>
        <w:rPr>
          <w:rFonts w:ascii="Montserrat" w:hAnsi="Montserrat" w:cs="Arial"/>
          <w:b/>
          <w:bCs/>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rPr>
        <w:t>BOLOGN</w:t>
      </w:r>
      <w:r w:rsidR="00021669">
        <w:rPr>
          <w:rFonts w:ascii="Montserrat" w:hAnsi="Montserrat" w:cs="Arial"/>
          <w:b/>
          <w:bCs/>
          <w:color w:val="943634" w:themeColor="accent2" w:themeShade="BF"/>
          <w:sz w:val="22"/>
          <w:szCs w:val="22"/>
          <w:bdr w:val="none" w:sz="0" w:space="0" w:color="auto" w:frame="1"/>
        </w:rPr>
        <w:t xml:space="preserve">A – </w:t>
      </w:r>
      <w:r w:rsidR="00CF1EB5">
        <w:rPr>
          <w:rFonts w:ascii="Montserrat" w:hAnsi="Montserrat" w:cs="Arial"/>
          <w:b/>
          <w:bCs/>
          <w:color w:val="943634" w:themeColor="accent2" w:themeShade="BF"/>
          <w:sz w:val="22"/>
          <w:szCs w:val="22"/>
          <w:bdr w:val="none" w:sz="0" w:space="0" w:color="auto" w:frame="1"/>
        </w:rPr>
        <w:t>DUBAI in viaggio verso l</w:t>
      </w:r>
      <w:r w:rsidR="005747F7">
        <w:rPr>
          <w:rFonts w:ascii="Montserrat" w:hAnsi="Montserrat" w:cs="Arial"/>
          <w:b/>
          <w:bCs/>
          <w:color w:val="943634" w:themeColor="accent2" w:themeShade="BF"/>
          <w:sz w:val="22"/>
          <w:szCs w:val="22"/>
          <w:bdr w:val="none" w:sz="0" w:space="0" w:color="auto" w:frame="1"/>
        </w:rPr>
        <w:t xml:space="preserve">’Oriente </w:t>
      </w:r>
      <w:r w:rsidR="00CF1EB5">
        <w:rPr>
          <w:rFonts w:ascii="Montserrat" w:hAnsi="Montserrat" w:cs="Arial"/>
          <w:b/>
          <w:bCs/>
          <w:color w:val="943634" w:themeColor="accent2" w:themeShade="BF"/>
          <w:sz w:val="22"/>
          <w:szCs w:val="22"/>
          <w:bdr w:val="none" w:sz="0" w:space="0" w:color="auto" w:frame="1"/>
        </w:rPr>
        <w:t xml:space="preserve"> </w:t>
      </w:r>
    </w:p>
    <w:bookmarkEnd w:id="0"/>
    <w:p w14:paraId="26104089" w14:textId="77777777" w:rsidR="005747F7" w:rsidRDefault="00CF1EB5" w:rsidP="00463558">
      <w:pPr>
        <w:spacing w:before="120" w:after="240"/>
        <w:jc w:val="both"/>
        <w:rPr>
          <w:rFonts w:ascii="Montserrat" w:hAnsi="Montserrat" w:cstheme="majorHAnsi"/>
          <w:color w:val="auto"/>
          <w:sz w:val="20"/>
          <w:szCs w:val="20"/>
        </w:rPr>
      </w:pPr>
      <w:r>
        <w:rPr>
          <w:rFonts w:ascii="Montserrat" w:hAnsi="Montserrat" w:cstheme="majorHAnsi"/>
          <w:color w:val="auto"/>
          <w:sz w:val="20"/>
          <w:szCs w:val="20"/>
        </w:rPr>
        <w:t xml:space="preserve">In tarda mattinata </w:t>
      </w:r>
      <w:r w:rsidR="00C64304" w:rsidRPr="00463558">
        <w:rPr>
          <w:rFonts w:ascii="Montserrat" w:hAnsi="Montserrat" w:cstheme="majorHAnsi"/>
          <w:color w:val="auto"/>
          <w:sz w:val="20"/>
          <w:szCs w:val="20"/>
        </w:rPr>
        <w:t>r</w:t>
      </w:r>
      <w:r w:rsidR="009A157D" w:rsidRPr="00463558">
        <w:rPr>
          <w:rFonts w:ascii="Montserrat" w:hAnsi="Montserrat" w:cstheme="majorHAnsi"/>
          <w:color w:val="auto"/>
          <w:sz w:val="20"/>
          <w:szCs w:val="20"/>
        </w:rPr>
        <w:t>itrovo dei partecipanti</w:t>
      </w:r>
      <w:r w:rsidR="000015D5" w:rsidRPr="00463558">
        <w:rPr>
          <w:rFonts w:ascii="Montserrat" w:hAnsi="Montserrat" w:cstheme="majorHAnsi"/>
          <w:color w:val="auto"/>
          <w:sz w:val="20"/>
          <w:szCs w:val="20"/>
        </w:rPr>
        <w:t xml:space="preserve"> </w:t>
      </w:r>
      <w:r w:rsidR="007B4B21" w:rsidRPr="00463558">
        <w:rPr>
          <w:rFonts w:ascii="Montserrat" w:hAnsi="Montserrat" w:cstheme="majorHAnsi"/>
          <w:color w:val="auto"/>
          <w:sz w:val="20"/>
          <w:szCs w:val="20"/>
        </w:rPr>
        <w:t xml:space="preserve">in aeroporto </w:t>
      </w:r>
      <w:r w:rsidR="00463558" w:rsidRPr="00463558">
        <w:rPr>
          <w:rFonts w:ascii="Montserrat" w:hAnsi="Montserrat" w:cstheme="majorHAnsi"/>
          <w:color w:val="auto"/>
          <w:sz w:val="20"/>
          <w:szCs w:val="20"/>
        </w:rPr>
        <w:t>a</w:t>
      </w:r>
      <w:r w:rsidR="0045014E" w:rsidRPr="00463558">
        <w:rPr>
          <w:rFonts w:ascii="Montserrat" w:hAnsi="Montserrat" w:cstheme="majorHAnsi"/>
          <w:color w:val="auto"/>
          <w:sz w:val="20"/>
          <w:szCs w:val="20"/>
        </w:rPr>
        <w:t xml:space="preserve"> </w:t>
      </w:r>
      <w:r w:rsidR="00C64304" w:rsidRPr="00F83B25">
        <w:rPr>
          <w:rFonts w:ascii="Montserrat" w:hAnsi="Montserrat" w:cstheme="majorHAnsi"/>
          <w:b/>
          <w:bCs/>
          <w:color w:val="auto"/>
          <w:sz w:val="20"/>
          <w:szCs w:val="20"/>
        </w:rPr>
        <w:t>Bologna</w:t>
      </w:r>
      <w:r w:rsidR="00021669">
        <w:rPr>
          <w:rFonts w:ascii="Montserrat" w:hAnsi="Montserrat" w:cstheme="majorHAnsi"/>
          <w:color w:val="auto"/>
          <w:sz w:val="20"/>
          <w:szCs w:val="20"/>
        </w:rPr>
        <w:t xml:space="preserve">, </w:t>
      </w:r>
      <w:r w:rsidR="009A157D" w:rsidRPr="00463558">
        <w:rPr>
          <w:rFonts w:ascii="Montserrat" w:hAnsi="Montserrat" w:cstheme="majorHAnsi"/>
          <w:color w:val="auto"/>
          <w:sz w:val="20"/>
          <w:szCs w:val="20"/>
        </w:rPr>
        <w:t>disbrigo delle formalità d’imbarco</w:t>
      </w:r>
      <w:r w:rsidR="00021669">
        <w:rPr>
          <w:rFonts w:ascii="Montserrat" w:hAnsi="Montserrat" w:cstheme="majorHAnsi"/>
          <w:color w:val="auto"/>
          <w:sz w:val="20"/>
          <w:szCs w:val="20"/>
        </w:rPr>
        <w:t xml:space="preserve"> e alle </w:t>
      </w:r>
      <w:r w:rsidR="005747F7">
        <w:rPr>
          <w:rFonts w:ascii="Montserrat" w:hAnsi="Montserrat" w:cstheme="majorHAnsi"/>
          <w:color w:val="auto"/>
          <w:sz w:val="20"/>
          <w:szCs w:val="20"/>
        </w:rPr>
        <w:t>14.30</w:t>
      </w:r>
      <w:r w:rsidR="00021669">
        <w:rPr>
          <w:rFonts w:ascii="Montserrat" w:hAnsi="Montserrat" w:cstheme="majorHAnsi"/>
          <w:color w:val="auto"/>
          <w:sz w:val="20"/>
          <w:szCs w:val="20"/>
        </w:rPr>
        <w:t xml:space="preserve"> </w:t>
      </w:r>
      <w:r w:rsidR="00163A05" w:rsidRPr="00463558">
        <w:rPr>
          <w:rFonts w:ascii="Montserrat" w:hAnsi="Montserrat" w:cstheme="majorHAnsi"/>
          <w:color w:val="auto"/>
          <w:sz w:val="20"/>
          <w:szCs w:val="20"/>
        </w:rPr>
        <w:t>p</w:t>
      </w:r>
      <w:r w:rsidR="0045014E" w:rsidRPr="00463558">
        <w:rPr>
          <w:rFonts w:ascii="Montserrat" w:hAnsi="Montserrat" w:cstheme="majorHAnsi"/>
          <w:color w:val="auto"/>
          <w:sz w:val="20"/>
          <w:szCs w:val="20"/>
        </w:rPr>
        <w:t xml:space="preserve">artenza con volo di linea </w:t>
      </w:r>
      <w:r w:rsidR="005747F7">
        <w:rPr>
          <w:rFonts w:ascii="Montserrat" w:hAnsi="Montserrat" w:cstheme="majorHAnsi"/>
          <w:color w:val="auto"/>
          <w:sz w:val="20"/>
          <w:szCs w:val="20"/>
        </w:rPr>
        <w:t>Emirates</w:t>
      </w:r>
      <w:r w:rsidR="00021669">
        <w:rPr>
          <w:rFonts w:ascii="Montserrat" w:hAnsi="Montserrat" w:cstheme="majorHAnsi"/>
          <w:color w:val="auto"/>
          <w:sz w:val="20"/>
          <w:szCs w:val="20"/>
        </w:rPr>
        <w:t xml:space="preserve"> per </w:t>
      </w:r>
      <w:r w:rsidR="005747F7" w:rsidRPr="00F72A01">
        <w:rPr>
          <w:rFonts w:ascii="Montserrat" w:hAnsi="Montserrat" w:cstheme="majorHAnsi"/>
          <w:color w:val="auto"/>
          <w:sz w:val="20"/>
          <w:szCs w:val="20"/>
        </w:rPr>
        <w:t>Bangkok</w:t>
      </w:r>
      <w:r w:rsidR="00021669">
        <w:rPr>
          <w:rFonts w:ascii="Montserrat" w:hAnsi="Montserrat" w:cstheme="majorHAnsi"/>
          <w:color w:val="auto"/>
          <w:sz w:val="20"/>
          <w:szCs w:val="20"/>
        </w:rPr>
        <w:t xml:space="preserve"> via </w:t>
      </w:r>
      <w:r w:rsidR="005747F7">
        <w:rPr>
          <w:rFonts w:ascii="Montserrat" w:hAnsi="Montserrat" w:cstheme="majorHAnsi"/>
          <w:b/>
          <w:bCs/>
          <w:color w:val="auto"/>
          <w:sz w:val="20"/>
          <w:szCs w:val="20"/>
        </w:rPr>
        <w:t>Dubai</w:t>
      </w:r>
      <w:r w:rsidR="00021669">
        <w:rPr>
          <w:rFonts w:ascii="Montserrat" w:hAnsi="Montserrat" w:cstheme="majorHAnsi"/>
          <w:color w:val="auto"/>
          <w:sz w:val="20"/>
          <w:szCs w:val="20"/>
        </w:rPr>
        <w:t xml:space="preserve"> </w:t>
      </w:r>
      <w:r w:rsidR="005747F7">
        <w:rPr>
          <w:rFonts w:ascii="Montserrat" w:hAnsi="Montserrat" w:cstheme="majorHAnsi"/>
          <w:color w:val="auto"/>
          <w:sz w:val="20"/>
          <w:szCs w:val="20"/>
        </w:rPr>
        <w:t xml:space="preserve">dove l’arrivo è previsto per le 23.20. </w:t>
      </w:r>
      <w:r w:rsidR="00C64304" w:rsidRPr="00463558">
        <w:rPr>
          <w:rFonts w:ascii="Montserrat" w:hAnsi="Montserrat" w:cstheme="majorHAnsi"/>
          <w:color w:val="auto"/>
          <w:sz w:val="20"/>
          <w:szCs w:val="20"/>
        </w:rPr>
        <w:t xml:space="preserve"> </w:t>
      </w:r>
      <w:r w:rsidR="005747F7">
        <w:rPr>
          <w:rFonts w:ascii="Montserrat" w:hAnsi="Montserrat" w:cstheme="majorHAnsi"/>
          <w:color w:val="auto"/>
          <w:sz w:val="20"/>
          <w:szCs w:val="20"/>
        </w:rPr>
        <w:t xml:space="preserve">Cena a bordo. </w:t>
      </w:r>
    </w:p>
    <w:p w14:paraId="3926EFEE" w14:textId="1088E4CD" w:rsidR="00463558" w:rsidRPr="00463558" w:rsidRDefault="005747F7" w:rsidP="00463558">
      <w:pPr>
        <w:pStyle w:val="xmsonormal"/>
        <w:shd w:val="clear" w:color="auto" w:fill="FFFFFF" w:themeFill="background1"/>
        <w:spacing w:before="0" w:beforeAutospacing="0" w:after="120" w:afterAutospacing="0"/>
        <w:rPr>
          <w:rFonts w:ascii="Montserrat" w:hAnsi="Montserrat" w:cs="Arial"/>
          <w:b/>
          <w:bCs/>
          <w:color w:val="FFFFFF" w:themeColor="background1"/>
          <w:sz w:val="22"/>
          <w:szCs w:val="22"/>
          <w:highlight w:val="darkRed"/>
          <w:bdr w:val="none" w:sz="0" w:space="0" w:color="auto" w:frame="1"/>
        </w:rPr>
      </w:pPr>
      <w:r>
        <w:rPr>
          <w:rFonts w:ascii="Montserrat" w:hAnsi="Montserrat" w:cs="Arial"/>
          <w:b/>
          <w:bCs/>
          <w:color w:val="FFFFFF" w:themeColor="background1"/>
          <w:sz w:val="22"/>
          <w:szCs w:val="22"/>
          <w:highlight w:val="darkRed"/>
          <w:bdr w:val="none" w:sz="0" w:space="0" w:color="auto" w:frame="1"/>
        </w:rPr>
        <w:t>1° dicembre</w:t>
      </w:r>
      <w:r w:rsidR="006B783F" w:rsidRPr="00463558">
        <w:rPr>
          <w:rFonts w:ascii="Montserrat" w:hAnsi="Montserrat" w:cs="Arial"/>
          <w:b/>
          <w:bCs/>
          <w:color w:val="FFFFFF" w:themeColor="background1"/>
          <w:sz w:val="22"/>
          <w:szCs w:val="22"/>
          <w:highlight w:val="darkRed"/>
          <w:bdr w:val="none" w:sz="0" w:space="0" w:color="auto" w:frame="1"/>
        </w:rPr>
        <w:t xml:space="preserve">, </w:t>
      </w:r>
      <w:r>
        <w:rPr>
          <w:rFonts w:ascii="Montserrat" w:hAnsi="Montserrat" w:cs="Arial"/>
          <w:b/>
          <w:bCs/>
          <w:color w:val="FFFFFF" w:themeColor="background1"/>
          <w:sz w:val="22"/>
          <w:szCs w:val="22"/>
          <w:highlight w:val="darkRed"/>
          <w:bdr w:val="none" w:sz="0" w:space="0" w:color="auto" w:frame="1"/>
        </w:rPr>
        <w:t>venerdì</w:t>
      </w:r>
    </w:p>
    <w:p w14:paraId="6B23486F" w14:textId="07E3A46F" w:rsidR="005E3427" w:rsidRPr="00463558" w:rsidRDefault="005747F7" w:rsidP="00463558">
      <w:pPr>
        <w:pStyle w:val="xmsonormal"/>
        <w:spacing w:before="0" w:beforeAutospacing="0" w:after="0" w:afterAutospacing="0"/>
        <w:rPr>
          <w:rFonts w:ascii="Montserrat" w:hAnsi="Montserrat" w:cs="Arial"/>
          <w:b/>
          <w:bCs/>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rPr>
        <w:t xml:space="preserve">DUBAI – BANGKOK </w:t>
      </w:r>
      <w:r w:rsidR="00021669">
        <w:rPr>
          <w:rFonts w:ascii="Montserrat" w:hAnsi="Montserrat" w:cs="Arial"/>
          <w:b/>
          <w:bCs/>
          <w:color w:val="943634" w:themeColor="accent2" w:themeShade="BF"/>
          <w:sz w:val="22"/>
          <w:szCs w:val="22"/>
          <w:bdr w:val="none" w:sz="0" w:space="0" w:color="auto" w:frame="1"/>
        </w:rPr>
        <w:t>“</w:t>
      </w:r>
      <w:r>
        <w:rPr>
          <w:rFonts w:ascii="Montserrat" w:hAnsi="Montserrat" w:cs="Arial"/>
          <w:b/>
          <w:bCs/>
          <w:color w:val="943634" w:themeColor="accent2" w:themeShade="BF"/>
          <w:sz w:val="22"/>
          <w:szCs w:val="22"/>
          <w:bdr w:val="none" w:sz="0" w:space="0" w:color="auto" w:frame="1"/>
        </w:rPr>
        <w:t>Benvenuti in Thailandia!”</w:t>
      </w:r>
    </w:p>
    <w:p w14:paraId="7D7E0BB8" w14:textId="1A74795C" w:rsidR="001E2448" w:rsidRDefault="00F72A01" w:rsidP="00021669">
      <w:pPr>
        <w:autoSpaceDE w:val="0"/>
        <w:spacing w:before="120" w:after="240"/>
        <w:jc w:val="both"/>
        <w:rPr>
          <w:rFonts w:ascii="Montserrat" w:hAnsi="Montserrat" w:cstheme="majorHAnsi"/>
          <w:color w:val="auto"/>
          <w:sz w:val="20"/>
          <w:szCs w:val="20"/>
        </w:rPr>
      </w:pPr>
      <w:r>
        <w:rPr>
          <w:rFonts w:ascii="Montserrat" w:hAnsi="Montserrat" w:cstheme="majorHAnsi"/>
          <w:color w:val="auto"/>
          <w:sz w:val="20"/>
          <w:szCs w:val="20"/>
        </w:rPr>
        <w:t>Dopo avere effettuato il cambio aeromobile, a</w:t>
      </w:r>
      <w:r w:rsidR="005747F7">
        <w:rPr>
          <w:rFonts w:ascii="Montserrat" w:hAnsi="Montserrat" w:cstheme="majorHAnsi"/>
          <w:color w:val="auto"/>
          <w:sz w:val="20"/>
          <w:szCs w:val="20"/>
        </w:rPr>
        <w:t xml:space="preserve">lle 3.05 proseguimento per </w:t>
      </w:r>
      <w:r>
        <w:rPr>
          <w:rFonts w:ascii="Montserrat" w:hAnsi="Montserrat" w:cstheme="majorHAnsi"/>
          <w:color w:val="auto"/>
          <w:sz w:val="20"/>
          <w:szCs w:val="20"/>
        </w:rPr>
        <w:t>la Thailandia. B</w:t>
      </w:r>
      <w:r w:rsidR="005747F7">
        <w:rPr>
          <w:rFonts w:ascii="Montserrat" w:hAnsi="Montserrat" w:cstheme="majorHAnsi"/>
          <w:color w:val="auto"/>
          <w:sz w:val="20"/>
          <w:szCs w:val="20"/>
        </w:rPr>
        <w:t>envenuti</w:t>
      </w:r>
      <w:r>
        <w:rPr>
          <w:rFonts w:ascii="Montserrat" w:hAnsi="Montserrat" w:cstheme="majorHAnsi"/>
          <w:color w:val="auto"/>
          <w:sz w:val="20"/>
          <w:szCs w:val="20"/>
        </w:rPr>
        <w:t xml:space="preserve"> a</w:t>
      </w:r>
      <w:r w:rsidR="005747F7">
        <w:rPr>
          <w:rFonts w:ascii="Montserrat" w:hAnsi="Montserrat" w:cstheme="majorHAnsi"/>
          <w:color w:val="auto"/>
          <w:sz w:val="20"/>
          <w:szCs w:val="20"/>
        </w:rPr>
        <w:t xml:space="preserve"> </w:t>
      </w:r>
      <w:r w:rsidR="005D1C41" w:rsidRPr="00F72A01">
        <w:rPr>
          <w:rFonts w:ascii="Montserrat" w:hAnsi="Montserrat" w:cstheme="majorHAnsi"/>
          <w:b/>
          <w:bCs/>
          <w:color w:val="auto"/>
          <w:sz w:val="20"/>
          <w:szCs w:val="20"/>
        </w:rPr>
        <w:t>Bangkok</w:t>
      </w:r>
      <w:r>
        <w:rPr>
          <w:rFonts w:ascii="Montserrat" w:hAnsi="Montserrat" w:cstheme="majorHAnsi"/>
          <w:color w:val="auto"/>
          <w:sz w:val="20"/>
          <w:szCs w:val="20"/>
        </w:rPr>
        <w:t>!</w:t>
      </w:r>
      <w:r w:rsidR="005D1C41" w:rsidRPr="005D1C41">
        <w:rPr>
          <w:rFonts w:ascii="Montserrat" w:hAnsi="Montserrat" w:cstheme="majorHAnsi"/>
          <w:color w:val="auto"/>
          <w:sz w:val="20"/>
          <w:szCs w:val="20"/>
        </w:rPr>
        <w:t xml:space="preserve"> </w:t>
      </w:r>
      <w:r>
        <w:rPr>
          <w:rFonts w:ascii="Montserrat" w:hAnsi="Montserrat" w:cstheme="majorHAnsi"/>
          <w:color w:val="auto"/>
          <w:sz w:val="20"/>
          <w:szCs w:val="20"/>
        </w:rPr>
        <w:t>F</w:t>
      </w:r>
      <w:r w:rsidR="005D1C41" w:rsidRPr="005D1C41">
        <w:rPr>
          <w:rFonts w:ascii="Montserrat" w:hAnsi="Montserrat" w:cstheme="majorHAnsi"/>
          <w:color w:val="auto"/>
          <w:sz w:val="20"/>
          <w:szCs w:val="20"/>
        </w:rPr>
        <w:t xml:space="preserve">ondata nel 1782 dal primo monarca della dinastia </w:t>
      </w:r>
      <w:proofErr w:type="spellStart"/>
      <w:r w:rsidR="005D1C41" w:rsidRPr="005D1C41">
        <w:rPr>
          <w:rFonts w:ascii="Montserrat" w:hAnsi="Montserrat" w:cstheme="majorHAnsi"/>
          <w:color w:val="auto"/>
          <w:sz w:val="20"/>
          <w:szCs w:val="20"/>
        </w:rPr>
        <w:t>Chakr</w:t>
      </w:r>
      <w:proofErr w:type="spellEnd"/>
      <w:r>
        <w:rPr>
          <w:rFonts w:ascii="Montserrat" w:hAnsi="Montserrat" w:cstheme="majorHAnsi"/>
          <w:color w:val="auto"/>
          <w:sz w:val="20"/>
          <w:szCs w:val="20"/>
        </w:rPr>
        <w:t>, a</w:t>
      </w:r>
      <w:r w:rsidR="005D1C41" w:rsidRPr="005D1C41">
        <w:rPr>
          <w:rFonts w:ascii="Montserrat" w:hAnsi="Montserrat" w:cstheme="majorHAnsi"/>
          <w:color w:val="auto"/>
          <w:sz w:val="20"/>
          <w:szCs w:val="20"/>
        </w:rPr>
        <w:t>ttualmente è il centro spirituale, culturale, diplomatico, commerciale ed educativo della nazione. Copre un’area di oltre 1500 Kmq</w:t>
      </w:r>
      <w:r w:rsidR="005D1C41">
        <w:rPr>
          <w:rFonts w:ascii="Montserrat" w:hAnsi="Montserrat" w:cstheme="majorHAnsi"/>
          <w:color w:val="auto"/>
          <w:sz w:val="20"/>
          <w:szCs w:val="20"/>
        </w:rPr>
        <w:t xml:space="preserve">; qui vive ca </w:t>
      </w:r>
      <w:r w:rsidR="005D1C41" w:rsidRPr="005D1C41">
        <w:rPr>
          <w:rFonts w:ascii="Montserrat" w:hAnsi="Montserrat" w:cstheme="majorHAnsi"/>
          <w:color w:val="auto"/>
          <w:sz w:val="20"/>
          <w:szCs w:val="20"/>
        </w:rPr>
        <w:t xml:space="preserve">il 10% dell'intera popolazione della nazione. Bangkok oggi </w:t>
      </w:r>
      <w:r>
        <w:rPr>
          <w:rFonts w:ascii="Montserrat" w:hAnsi="Montserrat" w:cstheme="majorHAnsi"/>
          <w:color w:val="auto"/>
          <w:sz w:val="20"/>
          <w:szCs w:val="20"/>
        </w:rPr>
        <w:t>è il luogo</w:t>
      </w:r>
      <w:r w:rsidR="005D1C41" w:rsidRPr="005D1C41">
        <w:rPr>
          <w:rFonts w:ascii="Montserrat" w:hAnsi="Montserrat" w:cstheme="majorHAnsi"/>
          <w:color w:val="auto"/>
          <w:sz w:val="20"/>
          <w:szCs w:val="20"/>
        </w:rPr>
        <w:t xml:space="preserve"> dove mod</w:t>
      </w:r>
      <w:r>
        <w:rPr>
          <w:rFonts w:ascii="Montserrat" w:hAnsi="Montserrat" w:cstheme="majorHAnsi"/>
          <w:color w:val="auto"/>
          <w:sz w:val="20"/>
          <w:szCs w:val="20"/>
        </w:rPr>
        <w:t>ernità</w:t>
      </w:r>
      <w:r w:rsidR="005D1C41" w:rsidRPr="005D1C41">
        <w:rPr>
          <w:rFonts w:ascii="Montserrat" w:hAnsi="Montserrat" w:cstheme="majorHAnsi"/>
          <w:color w:val="auto"/>
          <w:sz w:val="20"/>
          <w:szCs w:val="20"/>
        </w:rPr>
        <w:t xml:space="preserve"> e tradizione si fondono</w:t>
      </w:r>
      <w:r>
        <w:rPr>
          <w:rFonts w:ascii="Montserrat" w:hAnsi="Montserrat" w:cstheme="majorHAnsi"/>
          <w:color w:val="auto"/>
          <w:sz w:val="20"/>
          <w:szCs w:val="20"/>
        </w:rPr>
        <w:t xml:space="preserve">, </w:t>
      </w:r>
      <w:r w:rsidR="005D1C41" w:rsidRPr="005D1C41">
        <w:rPr>
          <w:rFonts w:ascii="Montserrat" w:hAnsi="Montserrat" w:cstheme="majorHAnsi"/>
          <w:color w:val="auto"/>
          <w:sz w:val="20"/>
          <w:szCs w:val="20"/>
        </w:rPr>
        <w:t>dove l'atmosfera frizzante della Metropoli convive con la sacral</w:t>
      </w:r>
      <w:r>
        <w:rPr>
          <w:rFonts w:ascii="Montserrat" w:hAnsi="Montserrat" w:cstheme="majorHAnsi"/>
          <w:color w:val="auto"/>
          <w:sz w:val="20"/>
          <w:szCs w:val="20"/>
        </w:rPr>
        <w:t>ità</w:t>
      </w:r>
      <w:r w:rsidR="005D1C41" w:rsidRPr="005D1C41">
        <w:rPr>
          <w:rFonts w:ascii="Montserrat" w:hAnsi="Montserrat" w:cstheme="majorHAnsi"/>
          <w:color w:val="auto"/>
          <w:sz w:val="20"/>
          <w:szCs w:val="20"/>
        </w:rPr>
        <w:t xml:space="preserve"> dei luoghi mistici, con il sorriso dei suoi abitanti a fare da contorno alla vita effervescente e frenetica che la contrad</w:t>
      </w:r>
      <w:r>
        <w:rPr>
          <w:rFonts w:ascii="Montserrat" w:hAnsi="Montserrat" w:cstheme="majorHAnsi"/>
          <w:color w:val="auto"/>
          <w:sz w:val="20"/>
          <w:szCs w:val="20"/>
        </w:rPr>
        <w:t xml:space="preserve">distingue. </w:t>
      </w:r>
      <w:r w:rsidR="005747F7">
        <w:rPr>
          <w:rFonts w:ascii="Montserrat" w:hAnsi="Montserrat" w:cstheme="majorHAnsi"/>
          <w:color w:val="auto"/>
          <w:sz w:val="20"/>
          <w:szCs w:val="20"/>
        </w:rPr>
        <w:t>All’arrivo, previsto alle 12.05, incontr</w:t>
      </w:r>
      <w:r w:rsidR="009F7838">
        <w:rPr>
          <w:rFonts w:ascii="Montserrat" w:hAnsi="Montserrat" w:cstheme="majorHAnsi"/>
          <w:color w:val="auto"/>
          <w:sz w:val="20"/>
          <w:szCs w:val="20"/>
        </w:rPr>
        <w:t xml:space="preserve">eremo la nostra guida che ci </w:t>
      </w:r>
      <w:r w:rsidR="00D80847">
        <w:rPr>
          <w:rFonts w:ascii="Montserrat" w:hAnsi="Montserrat" w:cstheme="majorHAnsi"/>
          <w:color w:val="auto"/>
          <w:sz w:val="20"/>
          <w:szCs w:val="20"/>
        </w:rPr>
        <w:t xml:space="preserve">darà </w:t>
      </w:r>
      <w:r w:rsidR="00DB6837">
        <w:rPr>
          <w:rFonts w:ascii="Montserrat" w:hAnsi="Montserrat" w:cstheme="majorHAnsi"/>
          <w:color w:val="auto"/>
          <w:sz w:val="20"/>
          <w:szCs w:val="20"/>
        </w:rPr>
        <w:t>tutte le informazioni necessarie per rendere il nostro viaggio indimenticabile</w:t>
      </w:r>
      <w:r w:rsidR="00553B8E">
        <w:rPr>
          <w:rFonts w:ascii="Montserrat" w:hAnsi="Montserrat" w:cstheme="majorHAnsi"/>
          <w:color w:val="auto"/>
          <w:sz w:val="20"/>
          <w:szCs w:val="20"/>
        </w:rPr>
        <w:t xml:space="preserve">. </w:t>
      </w:r>
      <w:r w:rsidR="00015014">
        <w:rPr>
          <w:rFonts w:ascii="Montserrat" w:hAnsi="Montserrat" w:cstheme="majorHAnsi"/>
          <w:color w:val="auto"/>
          <w:sz w:val="20"/>
          <w:szCs w:val="20"/>
        </w:rPr>
        <w:t>Effettueremo la distribuzione delle chiavi delle camere godendoci un brunch presso il ristorante dell’Hotel</w:t>
      </w:r>
      <w:r w:rsidR="00210563">
        <w:rPr>
          <w:rFonts w:ascii="Montserrat" w:hAnsi="Montserrat" w:cstheme="majorHAnsi"/>
          <w:color w:val="auto"/>
          <w:sz w:val="20"/>
          <w:szCs w:val="20"/>
        </w:rPr>
        <w:t xml:space="preserve">. Una volta sistemati e riposati, vi attenderemo alla reception per </w:t>
      </w:r>
      <w:r w:rsidR="00107143">
        <w:rPr>
          <w:rFonts w:ascii="Montserrat" w:hAnsi="Montserrat" w:cstheme="majorHAnsi"/>
          <w:color w:val="auto"/>
          <w:sz w:val="20"/>
          <w:szCs w:val="20"/>
        </w:rPr>
        <w:t>introduzione al viaggio</w:t>
      </w:r>
      <w:r w:rsidR="001E2448">
        <w:rPr>
          <w:rFonts w:ascii="Montserrat" w:hAnsi="Montserrat" w:cstheme="majorHAnsi"/>
          <w:color w:val="auto"/>
          <w:sz w:val="20"/>
          <w:szCs w:val="20"/>
        </w:rPr>
        <w:t>.</w:t>
      </w:r>
      <w:r w:rsidR="004C29CA">
        <w:rPr>
          <w:rFonts w:ascii="Montserrat" w:hAnsi="Montserrat" w:cstheme="majorHAnsi"/>
          <w:color w:val="auto"/>
          <w:sz w:val="20"/>
          <w:szCs w:val="20"/>
        </w:rPr>
        <w:t xml:space="preserve">  </w:t>
      </w:r>
      <w:r w:rsidR="001E2448">
        <w:rPr>
          <w:rFonts w:ascii="Montserrat" w:hAnsi="Montserrat" w:cstheme="majorHAnsi"/>
          <w:color w:val="auto"/>
          <w:sz w:val="20"/>
          <w:szCs w:val="20"/>
        </w:rPr>
        <w:t>Cena e pernottamento in Hotel</w:t>
      </w:r>
      <w:r w:rsidR="004C29CA">
        <w:rPr>
          <w:rFonts w:ascii="Montserrat" w:hAnsi="Montserrat" w:cstheme="majorHAnsi"/>
          <w:color w:val="auto"/>
          <w:sz w:val="20"/>
          <w:szCs w:val="20"/>
        </w:rPr>
        <w:t>.</w:t>
      </w:r>
    </w:p>
    <w:p w14:paraId="36545E3A" w14:textId="64DA98FA" w:rsidR="00C47258" w:rsidRPr="00463558" w:rsidRDefault="00F72A01" w:rsidP="00C47258">
      <w:pPr>
        <w:pStyle w:val="xmsonormal"/>
        <w:shd w:val="clear" w:color="auto" w:fill="FFFFFF" w:themeFill="background1"/>
        <w:spacing w:before="0" w:beforeAutospacing="0" w:after="120" w:afterAutospacing="0"/>
        <w:rPr>
          <w:rFonts w:ascii="Montserrat" w:hAnsi="Montserrat" w:cs="Arial"/>
          <w:b/>
          <w:bCs/>
          <w:color w:val="FFFFFF" w:themeColor="background1"/>
          <w:sz w:val="22"/>
          <w:szCs w:val="22"/>
          <w:highlight w:val="darkRed"/>
          <w:bdr w:val="none" w:sz="0" w:space="0" w:color="auto" w:frame="1"/>
        </w:rPr>
      </w:pPr>
      <w:r>
        <w:rPr>
          <w:rFonts w:ascii="Montserrat" w:hAnsi="Montserrat" w:cs="Arial"/>
          <w:b/>
          <w:bCs/>
          <w:color w:val="FFFFFF" w:themeColor="background1"/>
          <w:sz w:val="22"/>
          <w:szCs w:val="22"/>
          <w:highlight w:val="darkRed"/>
          <w:bdr w:val="none" w:sz="0" w:space="0" w:color="auto" w:frame="1"/>
        </w:rPr>
        <w:t xml:space="preserve">2 dicembre, sabato </w:t>
      </w:r>
      <w:r w:rsidR="00C47258" w:rsidRPr="00463558">
        <w:rPr>
          <w:rFonts w:ascii="Montserrat" w:hAnsi="Montserrat" w:cs="Arial"/>
          <w:b/>
          <w:bCs/>
          <w:color w:val="FFFFFF" w:themeColor="background1"/>
          <w:sz w:val="22"/>
          <w:szCs w:val="22"/>
          <w:highlight w:val="darkRed"/>
          <w:bdr w:val="none" w:sz="0" w:space="0" w:color="auto" w:frame="1"/>
        </w:rPr>
        <w:t xml:space="preserve"> </w:t>
      </w:r>
    </w:p>
    <w:p w14:paraId="1591499E" w14:textId="71407AFC" w:rsidR="009B1A09" w:rsidRPr="009B1A09" w:rsidRDefault="00F72A01" w:rsidP="009B1A09">
      <w:pPr>
        <w:pStyle w:val="xmsonormal"/>
        <w:spacing w:before="0" w:beforeAutospacing="0" w:after="0" w:afterAutospacing="0"/>
        <w:rPr>
          <w:rFonts w:ascii="Montserrat" w:hAnsi="Montserrat" w:cs="Arial"/>
          <w:b/>
          <w:bCs/>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rPr>
        <w:t>BANGKOK</w:t>
      </w:r>
      <w:r w:rsidR="008A645C">
        <w:rPr>
          <w:rFonts w:ascii="Montserrat" w:hAnsi="Montserrat" w:cs="Arial"/>
          <w:b/>
          <w:bCs/>
          <w:color w:val="943634" w:themeColor="accent2" w:themeShade="BF"/>
          <w:sz w:val="22"/>
          <w:szCs w:val="22"/>
          <w:bdr w:val="none" w:sz="0" w:space="0" w:color="auto" w:frame="1"/>
        </w:rPr>
        <w:t xml:space="preserve">: il Mercato galleggiante </w:t>
      </w:r>
      <w:r w:rsidR="009B1A09">
        <w:rPr>
          <w:rFonts w:ascii="Montserrat" w:hAnsi="Montserrat" w:cs="Arial"/>
          <w:b/>
          <w:bCs/>
          <w:color w:val="943634" w:themeColor="accent2" w:themeShade="BF"/>
          <w:sz w:val="22"/>
          <w:szCs w:val="22"/>
          <w:bdr w:val="none" w:sz="0" w:space="0" w:color="auto" w:frame="1"/>
        </w:rPr>
        <w:t>e il</w:t>
      </w:r>
      <w:r w:rsidR="009B1A09" w:rsidRPr="009B1A09">
        <w:rPr>
          <w:rFonts w:ascii="Montserrat" w:hAnsi="Montserrat" w:cs="Arial"/>
          <w:b/>
          <w:bCs/>
          <w:color w:val="943634" w:themeColor="accent2" w:themeShade="BF"/>
          <w:sz w:val="22"/>
          <w:szCs w:val="22"/>
          <w:bdr w:val="none" w:sz="0" w:space="0" w:color="auto" w:frame="1"/>
        </w:rPr>
        <w:t xml:space="preserve"> Palazzo reale</w:t>
      </w:r>
    </w:p>
    <w:p w14:paraId="0F3C4F7F" w14:textId="2E2778DE" w:rsidR="003A5880" w:rsidRDefault="00C47258" w:rsidP="003A5880">
      <w:pPr>
        <w:autoSpaceDE w:val="0"/>
        <w:spacing w:before="120" w:after="240"/>
        <w:jc w:val="both"/>
        <w:rPr>
          <w:rFonts w:ascii="Montserrat" w:hAnsi="Montserrat" w:cstheme="majorHAnsi"/>
          <w:color w:val="auto"/>
          <w:sz w:val="20"/>
          <w:szCs w:val="20"/>
          <w:shd w:val="clear" w:color="auto" w:fill="FFFFFF"/>
        </w:rPr>
      </w:pPr>
      <w:r>
        <w:rPr>
          <w:rFonts w:ascii="Montserrat" w:hAnsi="Montserrat" w:cstheme="majorHAnsi"/>
          <w:color w:val="auto"/>
          <w:sz w:val="20"/>
          <w:szCs w:val="20"/>
        </w:rPr>
        <w:t xml:space="preserve">Trattamento di pensione completa. </w:t>
      </w:r>
      <w:r w:rsidR="009B1A09">
        <w:rPr>
          <w:rFonts w:ascii="Montserrat" w:hAnsi="Montserrat" w:cstheme="majorHAnsi"/>
          <w:color w:val="auto"/>
          <w:sz w:val="20"/>
          <w:szCs w:val="20"/>
        </w:rPr>
        <w:t xml:space="preserve">Ci sveglieremo presto questa mattina </w:t>
      </w:r>
      <w:r w:rsidR="001F2854">
        <w:rPr>
          <w:rFonts w:ascii="Montserrat" w:hAnsi="Montserrat" w:cstheme="majorHAnsi"/>
          <w:color w:val="auto"/>
          <w:sz w:val="20"/>
          <w:szCs w:val="20"/>
        </w:rPr>
        <w:t xml:space="preserve">per indirizzarci verso </w:t>
      </w:r>
      <w:r w:rsidR="0037498F">
        <w:rPr>
          <w:rFonts w:ascii="Montserrat" w:hAnsi="Montserrat" w:cstheme="majorHAnsi"/>
          <w:color w:val="auto"/>
          <w:sz w:val="20"/>
          <w:szCs w:val="20"/>
        </w:rPr>
        <w:t xml:space="preserve">il </w:t>
      </w:r>
      <w:r w:rsidR="0037498F" w:rsidRPr="008A645C">
        <w:rPr>
          <w:rFonts w:ascii="Montserrat" w:hAnsi="Montserrat" w:cstheme="majorHAnsi"/>
          <w:color w:val="auto"/>
          <w:sz w:val="20"/>
          <w:szCs w:val="20"/>
        </w:rPr>
        <w:t>Mercato</w:t>
      </w:r>
      <w:r w:rsidR="008A645C" w:rsidRPr="008A645C">
        <w:rPr>
          <w:rFonts w:ascii="Montserrat" w:hAnsi="Montserrat" w:cstheme="majorHAnsi"/>
          <w:b/>
          <w:bCs/>
          <w:color w:val="auto"/>
          <w:sz w:val="20"/>
          <w:szCs w:val="20"/>
        </w:rPr>
        <w:t xml:space="preserve"> galleggiante</w:t>
      </w:r>
      <w:r w:rsidR="008A645C" w:rsidRPr="008A645C">
        <w:rPr>
          <w:rFonts w:ascii="Montserrat" w:hAnsi="Montserrat" w:cstheme="majorHAnsi"/>
          <w:color w:val="auto"/>
          <w:sz w:val="20"/>
          <w:szCs w:val="20"/>
        </w:rPr>
        <w:t xml:space="preserve"> di </w:t>
      </w:r>
      <w:proofErr w:type="spellStart"/>
      <w:r w:rsidR="008A645C" w:rsidRPr="008A645C">
        <w:rPr>
          <w:rFonts w:ascii="Montserrat" w:hAnsi="Montserrat" w:cstheme="majorHAnsi"/>
          <w:b/>
          <w:bCs/>
          <w:color w:val="auto"/>
          <w:sz w:val="20"/>
          <w:szCs w:val="20"/>
        </w:rPr>
        <w:t>Damnoen</w:t>
      </w:r>
      <w:proofErr w:type="spellEnd"/>
      <w:r w:rsidR="008A645C" w:rsidRPr="008A645C">
        <w:rPr>
          <w:rFonts w:ascii="Montserrat" w:hAnsi="Montserrat" w:cstheme="majorHAnsi"/>
          <w:b/>
          <w:bCs/>
          <w:color w:val="auto"/>
          <w:sz w:val="20"/>
          <w:szCs w:val="20"/>
        </w:rPr>
        <w:t xml:space="preserve"> </w:t>
      </w:r>
      <w:proofErr w:type="spellStart"/>
      <w:r w:rsidR="008A645C" w:rsidRPr="008A645C">
        <w:rPr>
          <w:rFonts w:ascii="Montserrat" w:hAnsi="Montserrat" w:cstheme="majorHAnsi"/>
          <w:b/>
          <w:bCs/>
          <w:color w:val="auto"/>
          <w:sz w:val="20"/>
          <w:szCs w:val="20"/>
        </w:rPr>
        <w:t>Saduak</w:t>
      </w:r>
      <w:proofErr w:type="spellEnd"/>
      <w:r w:rsidR="008A645C" w:rsidRPr="008A645C">
        <w:rPr>
          <w:rFonts w:ascii="Montserrat" w:hAnsi="Montserrat" w:cstheme="majorHAnsi"/>
          <w:color w:val="auto"/>
          <w:sz w:val="20"/>
          <w:szCs w:val="20"/>
        </w:rPr>
        <w:t xml:space="preserve"> a sud ovest, nella provincia di </w:t>
      </w:r>
      <w:proofErr w:type="spellStart"/>
      <w:r w:rsidR="008A645C" w:rsidRPr="008A645C">
        <w:rPr>
          <w:rFonts w:ascii="Montserrat" w:hAnsi="Montserrat" w:cstheme="majorHAnsi"/>
          <w:color w:val="auto"/>
          <w:sz w:val="20"/>
          <w:szCs w:val="20"/>
        </w:rPr>
        <w:t>Ratchaburi</w:t>
      </w:r>
      <w:proofErr w:type="spellEnd"/>
      <w:r w:rsidR="008A645C" w:rsidRPr="008A645C">
        <w:rPr>
          <w:rFonts w:ascii="Montserrat" w:hAnsi="Montserrat" w:cstheme="majorHAnsi"/>
          <w:color w:val="auto"/>
          <w:sz w:val="20"/>
          <w:szCs w:val="20"/>
        </w:rPr>
        <w:t xml:space="preserve">. </w:t>
      </w:r>
      <w:r w:rsidR="008A645C">
        <w:rPr>
          <w:rFonts w:ascii="Montserrat" w:hAnsi="Montserrat" w:cstheme="majorHAnsi"/>
          <w:color w:val="auto"/>
          <w:sz w:val="20"/>
          <w:szCs w:val="20"/>
        </w:rPr>
        <w:t xml:space="preserve">Una volta arrivati al molo, ci imbarcheremo </w:t>
      </w:r>
      <w:r w:rsidR="008A645C" w:rsidRPr="008A645C">
        <w:rPr>
          <w:rFonts w:ascii="Montserrat" w:hAnsi="Montserrat" w:cstheme="majorHAnsi"/>
          <w:color w:val="auto"/>
          <w:sz w:val="20"/>
          <w:szCs w:val="20"/>
        </w:rPr>
        <w:t xml:space="preserve">su una long </w:t>
      </w:r>
      <w:r w:rsidR="00291F5F">
        <w:rPr>
          <w:rFonts w:ascii="Montserrat" w:hAnsi="Montserrat" w:cstheme="majorHAnsi"/>
          <w:color w:val="auto"/>
          <w:sz w:val="20"/>
          <w:szCs w:val="20"/>
        </w:rPr>
        <w:t>“</w:t>
      </w:r>
      <w:proofErr w:type="spellStart"/>
      <w:r w:rsidR="008A645C" w:rsidRPr="008A645C">
        <w:rPr>
          <w:rFonts w:ascii="Montserrat" w:hAnsi="Montserrat" w:cstheme="majorHAnsi"/>
          <w:color w:val="auto"/>
          <w:sz w:val="20"/>
          <w:szCs w:val="20"/>
        </w:rPr>
        <w:t>tail</w:t>
      </w:r>
      <w:proofErr w:type="spellEnd"/>
      <w:r w:rsidR="008A645C" w:rsidRPr="008A645C">
        <w:rPr>
          <w:rFonts w:ascii="Montserrat" w:hAnsi="Montserrat" w:cstheme="majorHAnsi"/>
          <w:color w:val="auto"/>
          <w:sz w:val="20"/>
          <w:szCs w:val="20"/>
        </w:rPr>
        <w:t xml:space="preserve"> boat</w:t>
      </w:r>
      <w:r w:rsidR="00291F5F">
        <w:rPr>
          <w:rFonts w:ascii="Montserrat" w:hAnsi="Montserrat" w:cstheme="majorHAnsi"/>
          <w:color w:val="auto"/>
          <w:sz w:val="20"/>
          <w:szCs w:val="20"/>
        </w:rPr>
        <w:t>”</w:t>
      </w:r>
      <w:r w:rsidR="008A645C" w:rsidRPr="008A645C">
        <w:rPr>
          <w:rFonts w:ascii="Montserrat" w:hAnsi="Montserrat" w:cstheme="majorHAnsi"/>
          <w:color w:val="auto"/>
          <w:sz w:val="20"/>
          <w:szCs w:val="20"/>
        </w:rPr>
        <w:t xml:space="preserve"> (</w:t>
      </w:r>
      <w:r w:rsidR="008A645C">
        <w:rPr>
          <w:rFonts w:ascii="Montserrat" w:hAnsi="Montserrat" w:cstheme="majorHAnsi"/>
          <w:color w:val="auto"/>
          <w:sz w:val="20"/>
          <w:szCs w:val="20"/>
        </w:rPr>
        <w:t>letteralmente b</w:t>
      </w:r>
      <w:r w:rsidR="008A645C" w:rsidRPr="008A645C">
        <w:rPr>
          <w:rFonts w:ascii="Montserrat" w:hAnsi="Montserrat" w:cstheme="majorHAnsi"/>
          <w:color w:val="auto"/>
          <w:sz w:val="20"/>
          <w:szCs w:val="20"/>
        </w:rPr>
        <w:t>arca a coda lunga) per un giro di</w:t>
      </w:r>
      <w:r w:rsidR="008A645C">
        <w:rPr>
          <w:rFonts w:ascii="Montserrat" w:hAnsi="Montserrat" w:cstheme="majorHAnsi"/>
          <w:color w:val="auto"/>
          <w:sz w:val="20"/>
          <w:szCs w:val="20"/>
        </w:rPr>
        <w:t xml:space="preserve"> </w:t>
      </w:r>
      <w:r w:rsidR="008A645C" w:rsidRPr="008A645C">
        <w:rPr>
          <w:rFonts w:ascii="Montserrat" w:hAnsi="Montserrat" w:cstheme="majorHAnsi"/>
          <w:color w:val="auto"/>
          <w:sz w:val="20"/>
          <w:szCs w:val="20"/>
        </w:rPr>
        <w:t>circa 30 minuti</w:t>
      </w:r>
      <w:r w:rsidR="008A645C">
        <w:rPr>
          <w:rFonts w:ascii="Montserrat" w:hAnsi="Montserrat" w:cstheme="majorHAnsi"/>
          <w:color w:val="auto"/>
          <w:sz w:val="20"/>
          <w:szCs w:val="20"/>
        </w:rPr>
        <w:t xml:space="preserve"> che ci porterà </w:t>
      </w:r>
      <w:r w:rsidR="001F2854">
        <w:rPr>
          <w:rFonts w:ascii="Montserrat" w:hAnsi="Montserrat" w:cstheme="majorHAnsi"/>
          <w:color w:val="auto"/>
          <w:sz w:val="20"/>
          <w:szCs w:val="20"/>
        </w:rPr>
        <w:t>a questo mercato</w:t>
      </w:r>
      <w:r w:rsidR="003A5880">
        <w:rPr>
          <w:rFonts w:ascii="Montserrat" w:hAnsi="Montserrat" w:cstheme="majorHAnsi"/>
          <w:color w:val="auto"/>
          <w:sz w:val="20"/>
          <w:szCs w:val="20"/>
        </w:rPr>
        <w:t>,</w:t>
      </w:r>
      <w:r w:rsidR="001F2854">
        <w:rPr>
          <w:rFonts w:ascii="Montserrat" w:hAnsi="Montserrat" w:cstheme="majorHAnsi"/>
          <w:color w:val="auto"/>
          <w:sz w:val="20"/>
          <w:szCs w:val="20"/>
        </w:rPr>
        <w:t xml:space="preserve"> </w:t>
      </w:r>
      <w:r w:rsidR="00147DA5">
        <w:rPr>
          <w:rFonts w:ascii="Montserrat" w:hAnsi="Montserrat" w:cstheme="majorHAnsi"/>
          <w:color w:val="auto"/>
          <w:sz w:val="20"/>
          <w:szCs w:val="20"/>
        </w:rPr>
        <w:t>q</w:t>
      </w:r>
      <w:r w:rsidR="008A645C" w:rsidRPr="008A645C">
        <w:rPr>
          <w:rFonts w:ascii="Montserrat" w:hAnsi="Montserrat" w:cstheme="majorHAnsi"/>
          <w:color w:val="auto"/>
          <w:sz w:val="20"/>
          <w:szCs w:val="20"/>
        </w:rPr>
        <w:t>ui avremo modo di osservare scorci di vita quotidiana</w:t>
      </w:r>
      <w:r w:rsidR="008A645C">
        <w:rPr>
          <w:rFonts w:ascii="Montserrat" w:hAnsi="Montserrat" w:cstheme="majorHAnsi"/>
          <w:color w:val="auto"/>
          <w:sz w:val="20"/>
          <w:szCs w:val="20"/>
        </w:rPr>
        <w:t xml:space="preserve"> con</w:t>
      </w:r>
      <w:r w:rsidR="008A645C" w:rsidRPr="008A645C">
        <w:rPr>
          <w:rFonts w:ascii="Montserrat" w:hAnsi="Montserrat" w:cstheme="majorHAnsi"/>
          <w:color w:val="auto"/>
          <w:sz w:val="20"/>
          <w:szCs w:val="20"/>
        </w:rPr>
        <w:t xml:space="preserve"> venditori locali che espongono le loro mercanzie a bordo di barche a </w:t>
      </w:r>
      <w:r w:rsidR="008A645C" w:rsidRPr="00193FCF">
        <w:rPr>
          <w:rFonts w:ascii="Montserrat" w:hAnsi="Montserrat" w:cstheme="majorHAnsi"/>
          <w:color w:val="auto"/>
          <w:sz w:val="20"/>
          <w:szCs w:val="20"/>
        </w:rPr>
        <w:t xml:space="preserve">remi. </w:t>
      </w:r>
      <w:r w:rsidR="00291F5F">
        <w:rPr>
          <w:rFonts w:ascii="Montserrat" w:hAnsi="Montserrat" w:cstheme="majorHAnsi"/>
          <w:color w:val="auto"/>
          <w:sz w:val="20"/>
          <w:szCs w:val="20"/>
        </w:rPr>
        <w:t>Ci concederemo una pausa per i</w:t>
      </w:r>
      <w:r w:rsidR="008A645C" w:rsidRPr="00193FCF">
        <w:rPr>
          <w:rFonts w:ascii="Montserrat" w:hAnsi="Montserrat" w:cstheme="majorHAnsi"/>
          <w:color w:val="auto"/>
          <w:sz w:val="20"/>
          <w:szCs w:val="20"/>
        </w:rPr>
        <w:t>l pranzo in ristorante</w:t>
      </w:r>
      <w:r w:rsidR="00291F5F">
        <w:rPr>
          <w:rFonts w:ascii="Montserrat" w:hAnsi="Montserrat" w:cstheme="majorHAnsi"/>
          <w:color w:val="auto"/>
          <w:sz w:val="20"/>
          <w:szCs w:val="20"/>
        </w:rPr>
        <w:t xml:space="preserve"> in un ristorante locale. R</w:t>
      </w:r>
      <w:r w:rsidR="008A645C" w:rsidRPr="00193FCF">
        <w:rPr>
          <w:rFonts w:ascii="Montserrat" w:hAnsi="Montserrat" w:cstheme="majorHAnsi"/>
          <w:color w:val="auto"/>
          <w:sz w:val="20"/>
          <w:szCs w:val="20"/>
        </w:rPr>
        <w:t xml:space="preserve">ientro </w:t>
      </w:r>
      <w:r w:rsidR="003A5880">
        <w:rPr>
          <w:rFonts w:ascii="Montserrat" w:hAnsi="Montserrat" w:cstheme="majorHAnsi"/>
          <w:color w:val="auto"/>
          <w:sz w:val="20"/>
          <w:szCs w:val="20"/>
        </w:rPr>
        <w:t xml:space="preserve">a Bangkok per la visita al </w:t>
      </w:r>
      <w:r w:rsidR="003A5880" w:rsidRPr="003A5880">
        <w:rPr>
          <w:rFonts w:ascii="Montserrat" w:hAnsi="Montserrat" w:cstheme="majorHAnsi"/>
          <w:b/>
          <w:bCs/>
          <w:color w:val="auto"/>
          <w:sz w:val="20"/>
          <w:szCs w:val="20"/>
        </w:rPr>
        <w:t>Palazzo Reale</w:t>
      </w:r>
      <w:r w:rsidR="00291F5F">
        <w:rPr>
          <w:rFonts w:ascii="Montserrat" w:hAnsi="Montserrat" w:cstheme="majorHAnsi"/>
          <w:b/>
          <w:bCs/>
          <w:color w:val="auto"/>
          <w:sz w:val="20"/>
          <w:szCs w:val="20"/>
        </w:rPr>
        <w:t>,</w:t>
      </w:r>
      <w:r w:rsidR="003A5880">
        <w:rPr>
          <w:rFonts w:ascii="Montserrat" w:hAnsi="Montserrat" w:cstheme="majorHAnsi"/>
          <w:color w:val="auto"/>
          <w:sz w:val="20"/>
          <w:szCs w:val="20"/>
        </w:rPr>
        <w:t xml:space="preserve"> la r</w:t>
      </w:r>
      <w:r w:rsidR="003A5880" w:rsidRPr="00F72A01">
        <w:rPr>
          <w:rFonts w:ascii="Montserrat" w:hAnsi="Montserrat" w:cstheme="majorHAnsi"/>
          <w:color w:val="auto"/>
          <w:sz w:val="20"/>
          <w:szCs w:val="20"/>
        </w:rPr>
        <w:t>esidenza ufficiale dei re di Thailandia dal 1785</w:t>
      </w:r>
      <w:r w:rsidR="003A5880">
        <w:rPr>
          <w:rFonts w:ascii="Montserrat" w:hAnsi="Montserrat" w:cstheme="majorHAnsi"/>
          <w:color w:val="auto"/>
          <w:sz w:val="20"/>
          <w:szCs w:val="20"/>
        </w:rPr>
        <w:t>. L</w:t>
      </w:r>
      <w:r w:rsidR="003A5880" w:rsidRPr="00F72A01">
        <w:rPr>
          <w:rFonts w:ascii="Montserrat" w:hAnsi="Montserrat" w:cstheme="majorHAnsi"/>
          <w:color w:val="auto"/>
          <w:sz w:val="20"/>
          <w:szCs w:val="20"/>
        </w:rPr>
        <w:t>a costruzione del palazzo iniziò nel 1782, all'inizio del regno di Rama I</w:t>
      </w:r>
      <w:r w:rsidR="003A5880">
        <w:rPr>
          <w:rFonts w:ascii="Montserrat" w:hAnsi="Montserrat" w:cstheme="majorHAnsi"/>
          <w:color w:val="auto"/>
          <w:sz w:val="20"/>
          <w:szCs w:val="20"/>
        </w:rPr>
        <w:t xml:space="preserve">, </w:t>
      </w:r>
      <w:r w:rsidR="003A5880" w:rsidRPr="00F72A01">
        <w:rPr>
          <w:rFonts w:ascii="Montserrat" w:hAnsi="Montserrat" w:cstheme="majorHAnsi"/>
          <w:color w:val="auto"/>
          <w:sz w:val="20"/>
          <w:szCs w:val="20"/>
        </w:rPr>
        <w:t>che trasferì la capitale dalla vicina Thonburi a Bangkok.</w:t>
      </w:r>
      <w:r w:rsidR="003A5880">
        <w:rPr>
          <w:rFonts w:ascii="Montserrat" w:hAnsi="Montserrat" w:cstheme="majorHAnsi"/>
          <w:color w:val="auto"/>
          <w:sz w:val="20"/>
          <w:szCs w:val="20"/>
        </w:rPr>
        <w:t xml:space="preserve"> Si tratta di u</w:t>
      </w:r>
      <w:r w:rsidR="003A5880" w:rsidRPr="00F72A01">
        <w:rPr>
          <w:rFonts w:ascii="Montserrat" w:hAnsi="Montserrat" w:cstheme="majorHAnsi"/>
          <w:color w:val="auto"/>
          <w:sz w:val="20"/>
          <w:szCs w:val="20"/>
        </w:rPr>
        <w:t>n complesso</w:t>
      </w:r>
      <w:r w:rsidR="003A5880">
        <w:rPr>
          <w:rFonts w:ascii="Montserrat" w:hAnsi="Montserrat" w:cstheme="majorHAnsi"/>
          <w:color w:val="auto"/>
          <w:sz w:val="20"/>
          <w:szCs w:val="20"/>
        </w:rPr>
        <w:t xml:space="preserve"> </w:t>
      </w:r>
      <w:r w:rsidR="003A5880" w:rsidRPr="00F72A01">
        <w:rPr>
          <w:rFonts w:ascii="Montserrat" w:hAnsi="Montserrat" w:cstheme="majorHAnsi"/>
          <w:color w:val="auto"/>
          <w:sz w:val="20"/>
          <w:szCs w:val="20"/>
        </w:rPr>
        <w:t>nella città che copre un’area di 260 ettari, circondato da mura merlate</w:t>
      </w:r>
      <w:r w:rsidR="003A5880">
        <w:rPr>
          <w:rFonts w:ascii="Montserrat" w:hAnsi="Montserrat" w:cstheme="majorHAnsi"/>
          <w:color w:val="auto"/>
          <w:sz w:val="20"/>
          <w:szCs w:val="20"/>
        </w:rPr>
        <w:t xml:space="preserve">; </w:t>
      </w:r>
      <w:r w:rsidR="003A5880" w:rsidRPr="00F72A01">
        <w:rPr>
          <w:rFonts w:ascii="Montserrat" w:hAnsi="Montserrat" w:cstheme="majorHAnsi"/>
          <w:color w:val="auto"/>
          <w:sz w:val="20"/>
          <w:szCs w:val="20"/>
        </w:rPr>
        <w:t>nel corso degli anni il palazzo è stato diverse volte ampliato, con la costruzione di nuovi edifici, e modificato</w:t>
      </w:r>
      <w:r w:rsidR="003A5880">
        <w:rPr>
          <w:rFonts w:ascii="Montserrat" w:hAnsi="Montserrat" w:cstheme="majorHAnsi"/>
          <w:color w:val="auto"/>
          <w:sz w:val="20"/>
          <w:szCs w:val="20"/>
        </w:rPr>
        <w:t>. O</w:t>
      </w:r>
      <w:r w:rsidR="003A5880" w:rsidRPr="00F72A01">
        <w:rPr>
          <w:rFonts w:ascii="Montserrat" w:hAnsi="Montserrat" w:cstheme="majorHAnsi"/>
          <w:color w:val="auto"/>
          <w:sz w:val="20"/>
          <w:szCs w:val="20"/>
        </w:rPr>
        <w:t xml:space="preserve">ggi </w:t>
      </w:r>
      <w:r w:rsidR="003A5880">
        <w:rPr>
          <w:rFonts w:ascii="Montserrat" w:hAnsi="Montserrat" w:cstheme="majorHAnsi"/>
          <w:color w:val="auto"/>
          <w:sz w:val="20"/>
          <w:szCs w:val="20"/>
        </w:rPr>
        <w:t xml:space="preserve">è </w:t>
      </w:r>
      <w:r w:rsidR="003A5880" w:rsidRPr="00F72A01">
        <w:rPr>
          <w:rFonts w:ascii="Montserrat" w:hAnsi="Montserrat" w:cstheme="majorHAnsi"/>
          <w:color w:val="auto"/>
          <w:sz w:val="20"/>
          <w:szCs w:val="20"/>
        </w:rPr>
        <w:t xml:space="preserve">sede del governo utilizzato per cerimonie reali e visite di Stato. </w:t>
      </w:r>
      <w:r w:rsidR="003A5880">
        <w:rPr>
          <w:rFonts w:ascii="Montserrat" w:hAnsi="Montserrat" w:cstheme="majorHAnsi"/>
          <w:color w:val="auto"/>
          <w:sz w:val="20"/>
          <w:szCs w:val="20"/>
        </w:rPr>
        <w:t>C</w:t>
      </w:r>
      <w:r w:rsidR="003A5880">
        <w:rPr>
          <w:rFonts w:ascii="Montserrat" w:hAnsi="Montserrat" w:cstheme="majorHAnsi"/>
          <w:color w:val="auto"/>
          <w:sz w:val="20"/>
          <w:szCs w:val="20"/>
          <w:shd w:val="clear" w:color="auto" w:fill="FFFFFF"/>
        </w:rPr>
        <w:t xml:space="preserve">ena e </w:t>
      </w:r>
      <w:r w:rsidR="002A6568">
        <w:rPr>
          <w:rFonts w:ascii="Montserrat" w:hAnsi="Montserrat" w:cstheme="majorHAnsi"/>
          <w:color w:val="auto"/>
          <w:sz w:val="20"/>
          <w:szCs w:val="20"/>
          <w:shd w:val="clear" w:color="auto" w:fill="FFFFFF"/>
        </w:rPr>
        <w:t>pernottamento in Hotel.</w:t>
      </w:r>
      <w:r w:rsidR="003A5880">
        <w:rPr>
          <w:rFonts w:ascii="Montserrat" w:hAnsi="Montserrat" w:cstheme="majorHAnsi"/>
          <w:color w:val="auto"/>
          <w:sz w:val="20"/>
          <w:szCs w:val="20"/>
          <w:shd w:val="clear" w:color="auto" w:fill="FFFFFF"/>
        </w:rPr>
        <w:t xml:space="preserve"> </w:t>
      </w:r>
    </w:p>
    <w:p w14:paraId="24C81DB5" w14:textId="2C286C6A" w:rsidR="000761F7" w:rsidRDefault="000761F7" w:rsidP="003A5880">
      <w:pPr>
        <w:autoSpaceDE w:val="0"/>
        <w:spacing w:before="120" w:after="240"/>
        <w:jc w:val="both"/>
        <w:rPr>
          <w:rFonts w:ascii="Montserrat" w:hAnsi="Montserrat" w:cstheme="majorHAnsi"/>
          <w:color w:val="auto"/>
          <w:sz w:val="20"/>
          <w:szCs w:val="20"/>
          <w:shd w:val="clear" w:color="auto" w:fill="FFFFFF"/>
        </w:rPr>
      </w:pPr>
    </w:p>
    <w:p w14:paraId="25D3F92C" w14:textId="77777777" w:rsidR="000761F7" w:rsidRPr="00F72A01" w:rsidRDefault="000761F7" w:rsidP="003A5880">
      <w:pPr>
        <w:autoSpaceDE w:val="0"/>
        <w:spacing w:before="120" w:after="240"/>
        <w:jc w:val="both"/>
        <w:rPr>
          <w:rFonts w:ascii="Montserrat" w:hAnsi="Montserrat" w:cstheme="majorHAnsi"/>
          <w:color w:val="auto"/>
          <w:sz w:val="20"/>
          <w:szCs w:val="20"/>
          <w:shd w:val="clear" w:color="auto" w:fill="FFFFFF"/>
        </w:rPr>
      </w:pPr>
    </w:p>
    <w:p w14:paraId="5052D0A4" w14:textId="733709BE" w:rsidR="00C47258" w:rsidRPr="00463558" w:rsidRDefault="008A645C" w:rsidP="00C47258">
      <w:pPr>
        <w:pStyle w:val="xmsonormal"/>
        <w:shd w:val="clear" w:color="auto" w:fill="FFFFFF" w:themeFill="background1"/>
        <w:spacing w:before="0" w:beforeAutospacing="0" w:after="120" w:afterAutospacing="0"/>
        <w:rPr>
          <w:rFonts w:ascii="Montserrat" w:hAnsi="Montserrat" w:cs="Arial"/>
          <w:b/>
          <w:bCs/>
          <w:color w:val="FFFFFF" w:themeColor="background1"/>
          <w:sz w:val="22"/>
          <w:szCs w:val="22"/>
          <w:highlight w:val="darkRed"/>
          <w:bdr w:val="none" w:sz="0" w:space="0" w:color="auto" w:frame="1"/>
        </w:rPr>
      </w:pPr>
      <w:r>
        <w:rPr>
          <w:rFonts w:ascii="Montserrat" w:hAnsi="Montserrat" w:cs="Arial"/>
          <w:b/>
          <w:bCs/>
          <w:color w:val="FFFFFF" w:themeColor="background1"/>
          <w:sz w:val="22"/>
          <w:szCs w:val="22"/>
          <w:highlight w:val="darkRed"/>
          <w:bdr w:val="none" w:sz="0" w:space="0" w:color="auto" w:frame="1"/>
        </w:rPr>
        <w:lastRenderedPageBreak/>
        <w:t>3 dicembre</w:t>
      </w:r>
      <w:r w:rsidR="00C47258" w:rsidRPr="00463558">
        <w:rPr>
          <w:rFonts w:ascii="Montserrat" w:hAnsi="Montserrat" w:cs="Arial"/>
          <w:b/>
          <w:bCs/>
          <w:color w:val="FFFFFF" w:themeColor="background1"/>
          <w:sz w:val="22"/>
          <w:szCs w:val="22"/>
          <w:highlight w:val="darkRed"/>
          <w:bdr w:val="none" w:sz="0" w:space="0" w:color="auto" w:frame="1"/>
        </w:rPr>
        <w:t xml:space="preserve">, </w:t>
      </w:r>
      <w:r>
        <w:rPr>
          <w:rFonts w:ascii="Montserrat" w:hAnsi="Montserrat" w:cs="Arial"/>
          <w:b/>
          <w:bCs/>
          <w:color w:val="FFFFFF" w:themeColor="background1"/>
          <w:sz w:val="22"/>
          <w:szCs w:val="22"/>
          <w:highlight w:val="darkRed"/>
          <w:bdr w:val="none" w:sz="0" w:space="0" w:color="auto" w:frame="1"/>
        </w:rPr>
        <w:t>domenica</w:t>
      </w:r>
    </w:p>
    <w:p w14:paraId="141B1339" w14:textId="24467FB0" w:rsidR="00C47258" w:rsidRPr="00463558" w:rsidRDefault="00193FCF" w:rsidP="00C47258">
      <w:pPr>
        <w:pStyle w:val="xmsonormal"/>
        <w:spacing w:before="0" w:beforeAutospacing="0" w:after="0" w:afterAutospacing="0"/>
        <w:rPr>
          <w:rFonts w:ascii="Montserrat" w:hAnsi="Montserrat" w:cs="Arial"/>
          <w:b/>
          <w:bCs/>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rPr>
        <w:t xml:space="preserve">BANGKOK – KORAT: i Templi di </w:t>
      </w:r>
      <w:proofErr w:type="spellStart"/>
      <w:r w:rsidRPr="00193FCF">
        <w:rPr>
          <w:rFonts w:ascii="Montserrat" w:hAnsi="Montserrat" w:cs="Arial"/>
          <w:b/>
          <w:bCs/>
          <w:color w:val="943634" w:themeColor="accent2" w:themeShade="BF"/>
          <w:sz w:val="22"/>
          <w:szCs w:val="22"/>
          <w:bdr w:val="none" w:sz="0" w:space="0" w:color="auto" w:frame="1"/>
        </w:rPr>
        <w:t>Prasat</w:t>
      </w:r>
      <w:proofErr w:type="spellEnd"/>
      <w:r w:rsidRPr="00193FCF">
        <w:rPr>
          <w:rFonts w:ascii="Montserrat" w:hAnsi="Montserrat" w:cs="Arial"/>
          <w:b/>
          <w:bCs/>
          <w:color w:val="943634" w:themeColor="accent2" w:themeShade="BF"/>
          <w:sz w:val="22"/>
          <w:szCs w:val="22"/>
          <w:bdr w:val="none" w:sz="0" w:space="0" w:color="auto" w:frame="1"/>
        </w:rPr>
        <w:t xml:space="preserve"> </w:t>
      </w:r>
      <w:proofErr w:type="spellStart"/>
      <w:r w:rsidRPr="00193FCF">
        <w:rPr>
          <w:rFonts w:ascii="Montserrat" w:hAnsi="Montserrat" w:cs="Arial"/>
          <w:b/>
          <w:bCs/>
          <w:color w:val="943634" w:themeColor="accent2" w:themeShade="BF"/>
          <w:sz w:val="22"/>
          <w:szCs w:val="22"/>
          <w:bdr w:val="none" w:sz="0" w:space="0" w:color="auto" w:frame="1"/>
        </w:rPr>
        <w:t>Hin</w:t>
      </w:r>
      <w:proofErr w:type="spellEnd"/>
      <w:r w:rsidRPr="00193FCF">
        <w:rPr>
          <w:rFonts w:ascii="Montserrat" w:hAnsi="Montserrat" w:cs="Arial"/>
          <w:b/>
          <w:bCs/>
          <w:color w:val="943634" w:themeColor="accent2" w:themeShade="BF"/>
          <w:sz w:val="22"/>
          <w:szCs w:val="22"/>
          <w:bdr w:val="none" w:sz="0" w:space="0" w:color="auto" w:frame="1"/>
        </w:rPr>
        <w:t xml:space="preserve"> </w:t>
      </w:r>
      <w:proofErr w:type="spellStart"/>
      <w:r w:rsidRPr="00193FCF">
        <w:rPr>
          <w:rFonts w:ascii="Montserrat" w:hAnsi="Montserrat" w:cs="Arial"/>
          <w:b/>
          <w:bCs/>
          <w:color w:val="943634" w:themeColor="accent2" w:themeShade="BF"/>
          <w:sz w:val="22"/>
          <w:szCs w:val="22"/>
          <w:bdr w:val="none" w:sz="0" w:space="0" w:color="auto" w:frame="1"/>
        </w:rPr>
        <w:t>Phimai</w:t>
      </w:r>
      <w:proofErr w:type="spellEnd"/>
      <w:r w:rsidR="00C47258">
        <w:rPr>
          <w:rFonts w:ascii="Montserrat" w:hAnsi="Montserrat" w:cs="Arial"/>
          <w:b/>
          <w:bCs/>
          <w:color w:val="943634" w:themeColor="accent2" w:themeShade="BF"/>
          <w:sz w:val="22"/>
          <w:szCs w:val="22"/>
          <w:bdr w:val="none" w:sz="0" w:space="0" w:color="auto" w:frame="1"/>
        </w:rPr>
        <w:t xml:space="preserve"> </w:t>
      </w:r>
      <w:r w:rsidR="00C47258" w:rsidRPr="00C47258">
        <w:rPr>
          <w:rFonts w:ascii="Montserrat" w:hAnsi="Montserrat" w:cs="Arial"/>
          <w:b/>
          <w:bCs/>
          <w:color w:val="943634" w:themeColor="accent2" w:themeShade="BF"/>
          <w:sz w:val="22"/>
          <w:szCs w:val="22"/>
          <w:bdr w:val="none" w:sz="0" w:space="0" w:color="auto" w:frame="1"/>
        </w:rPr>
        <w:t xml:space="preserve"> </w:t>
      </w:r>
    </w:p>
    <w:p w14:paraId="22345483" w14:textId="60386E9E" w:rsidR="00081834" w:rsidRDefault="00C47258" w:rsidP="005E046E">
      <w:pPr>
        <w:autoSpaceDE w:val="0"/>
        <w:spacing w:before="120" w:after="240"/>
        <w:jc w:val="both"/>
        <w:rPr>
          <w:rFonts w:ascii="Montserrat" w:hAnsi="Montserrat" w:cstheme="majorHAnsi"/>
          <w:color w:val="auto"/>
          <w:sz w:val="20"/>
          <w:szCs w:val="20"/>
        </w:rPr>
      </w:pPr>
      <w:r>
        <w:rPr>
          <w:rFonts w:ascii="Montserrat" w:hAnsi="Montserrat" w:cstheme="majorHAnsi"/>
          <w:color w:val="auto"/>
          <w:sz w:val="20"/>
          <w:szCs w:val="20"/>
        </w:rPr>
        <w:t xml:space="preserve">Trattamento di pensione completa. </w:t>
      </w:r>
      <w:r w:rsidR="00193FCF">
        <w:rPr>
          <w:rFonts w:ascii="Montserrat" w:hAnsi="Montserrat" w:cstheme="majorHAnsi"/>
          <w:color w:val="auto"/>
          <w:sz w:val="20"/>
          <w:szCs w:val="20"/>
        </w:rPr>
        <w:t>In mattinata partenza per</w:t>
      </w:r>
      <w:r w:rsidR="00193FCF" w:rsidRPr="00193FCF">
        <w:rPr>
          <w:rFonts w:ascii="Montserrat" w:hAnsi="Montserrat" w:cstheme="majorHAnsi"/>
          <w:color w:val="auto"/>
          <w:sz w:val="20"/>
          <w:szCs w:val="20"/>
        </w:rPr>
        <w:t xml:space="preserve"> </w:t>
      </w:r>
      <w:proofErr w:type="spellStart"/>
      <w:r w:rsidR="00193FCF" w:rsidRPr="00193FCF">
        <w:rPr>
          <w:rFonts w:ascii="Montserrat" w:hAnsi="Montserrat" w:cstheme="majorHAnsi"/>
          <w:b/>
          <w:bCs/>
          <w:color w:val="auto"/>
          <w:sz w:val="20"/>
          <w:szCs w:val="20"/>
        </w:rPr>
        <w:t>Korat</w:t>
      </w:r>
      <w:proofErr w:type="spellEnd"/>
      <w:r w:rsidR="00193FCF" w:rsidRPr="00193FCF">
        <w:rPr>
          <w:rFonts w:ascii="Montserrat" w:hAnsi="Montserrat" w:cstheme="majorHAnsi"/>
          <w:color w:val="auto"/>
          <w:sz w:val="20"/>
          <w:szCs w:val="20"/>
        </w:rPr>
        <w:t xml:space="preserve"> </w:t>
      </w:r>
      <w:r w:rsidR="006547DB">
        <w:rPr>
          <w:rFonts w:ascii="Montserrat" w:hAnsi="Montserrat" w:cstheme="majorHAnsi"/>
          <w:color w:val="auto"/>
          <w:sz w:val="20"/>
          <w:szCs w:val="20"/>
        </w:rPr>
        <w:t>dove visiteremo i</w:t>
      </w:r>
      <w:r w:rsidR="00193FCF" w:rsidRPr="00193FCF">
        <w:rPr>
          <w:rFonts w:ascii="Montserrat" w:hAnsi="Montserrat" w:cstheme="majorHAnsi"/>
          <w:color w:val="auto"/>
          <w:sz w:val="20"/>
          <w:szCs w:val="20"/>
        </w:rPr>
        <w:t>l complesso d</w:t>
      </w:r>
      <w:r w:rsidR="00193FCF">
        <w:rPr>
          <w:rFonts w:ascii="Montserrat" w:hAnsi="Montserrat" w:cstheme="majorHAnsi"/>
          <w:color w:val="auto"/>
          <w:sz w:val="20"/>
          <w:szCs w:val="20"/>
        </w:rPr>
        <w:t>e</w:t>
      </w:r>
      <w:r w:rsidR="00193FCF" w:rsidRPr="00193FCF">
        <w:rPr>
          <w:rFonts w:ascii="Montserrat" w:hAnsi="Montserrat" w:cstheme="majorHAnsi"/>
          <w:color w:val="auto"/>
          <w:sz w:val="20"/>
          <w:szCs w:val="20"/>
        </w:rPr>
        <w:t xml:space="preserve">i </w:t>
      </w:r>
      <w:r w:rsidR="00193FCF" w:rsidRPr="00193FCF">
        <w:rPr>
          <w:rFonts w:ascii="Montserrat" w:hAnsi="Montserrat" w:cstheme="majorHAnsi"/>
          <w:b/>
          <w:bCs/>
          <w:color w:val="auto"/>
          <w:sz w:val="20"/>
          <w:szCs w:val="20"/>
        </w:rPr>
        <w:t xml:space="preserve">Templi di </w:t>
      </w:r>
      <w:bookmarkStart w:id="2" w:name="_Hlk136523545"/>
      <w:proofErr w:type="spellStart"/>
      <w:r w:rsidR="00193FCF" w:rsidRPr="00193FCF">
        <w:rPr>
          <w:rFonts w:ascii="Montserrat" w:hAnsi="Montserrat" w:cstheme="majorHAnsi"/>
          <w:b/>
          <w:bCs/>
          <w:color w:val="auto"/>
          <w:sz w:val="20"/>
          <w:szCs w:val="20"/>
        </w:rPr>
        <w:t>Prasat</w:t>
      </w:r>
      <w:proofErr w:type="spellEnd"/>
      <w:r w:rsidR="00193FCF" w:rsidRPr="00193FCF">
        <w:rPr>
          <w:rFonts w:ascii="Montserrat" w:hAnsi="Montserrat" w:cstheme="majorHAnsi"/>
          <w:b/>
          <w:bCs/>
          <w:color w:val="auto"/>
          <w:sz w:val="20"/>
          <w:szCs w:val="20"/>
        </w:rPr>
        <w:t xml:space="preserve"> </w:t>
      </w:r>
      <w:proofErr w:type="spellStart"/>
      <w:r w:rsidR="00193FCF" w:rsidRPr="00193FCF">
        <w:rPr>
          <w:rFonts w:ascii="Montserrat" w:hAnsi="Montserrat" w:cstheme="majorHAnsi"/>
          <w:b/>
          <w:bCs/>
          <w:color w:val="auto"/>
          <w:sz w:val="20"/>
          <w:szCs w:val="20"/>
        </w:rPr>
        <w:t>Hin</w:t>
      </w:r>
      <w:proofErr w:type="spellEnd"/>
      <w:r w:rsidR="00193FCF" w:rsidRPr="00193FCF">
        <w:rPr>
          <w:rFonts w:ascii="Montserrat" w:hAnsi="Montserrat" w:cstheme="majorHAnsi"/>
          <w:b/>
          <w:bCs/>
          <w:color w:val="auto"/>
          <w:sz w:val="20"/>
          <w:szCs w:val="20"/>
        </w:rPr>
        <w:t xml:space="preserve"> </w:t>
      </w:r>
      <w:proofErr w:type="spellStart"/>
      <w:r w:rsidR="00193FCF" w:rsidRPr="00193FCF">
        <w:rPr>
          <w:rFonts w:ascii="Montserrat" w:hAnsi="Montserrat" w:cstheme="majorHAnsi"/>
          <w:b/>
          <w:bCs/>
          <w:color w:val="auto"/>
          <w:sz w:val="20"/>
          <w:szCs w:val="20"/>
        </w:rPr>
        <w:t>Phimai</w:t>
      </w:r>
      <w:bookmarkEnd w:id="2"/>
      <w:proofErr w:type="spellEnd"/>
      <w:r w:rsidR="00193FCF">
        <w:rPr>
          <w:rFonts w:ascii="Montserrat" w:hAnsi="Montserrat" w:cstheme="majorHAnsi"/>
          <w:color w:val="auto"/>
          <w:sz w:val="20"/>
          <w:szCs w:val="20"/>
        </w:rPr>
        <w:t xml:space="preserve">. </w:t>
      </w:r>
      <w:r w:rsidR="00193FCF" w:rsidRPr="00193FCF">
        <w:rPr>
          <w:rFonts w:ascii="Montserrat" w:hAnsi="Montserrat" w:cstheme="majorHAnsi"/>
          <w:color w:val="auto"/>
          <w:sz w:val="20"/>
          <w:szCs w:val="20"/>
        </w:rPr>
        <w:t xml:space="preserve">I templi di </w:t>
      </w:r>
      <w:proofErr w:type="spellStart"/>
      <w:r w:rsidR="00193FCF" w:rsidRPr="00193FCF">
        <w:rPr>
          <w:rFonts w:ascii="Montserrat" w:hAnsi="Montserrat" w:cstheme="majorHAnsi"/>
          <w:color w:val="auto"/>
          <w:sz w:val="20"/>
          <w:szCs w:val="20"/>
        </w:rPr>
        <w:t>Phimai</w:t>
      </w:r>
      <w:proofErr w:type="spellEnd"/>
      <w:r w:rsidR="00193FCF" w:rsidRPr="00193FCF">
        <w:rPr>
          <w:rFonts w:ascii="Montserrat" w:hAnsi="Montserrat" w:cstheme="majorHAnsi"/>
          <w:color w:val="auto"/>
          <w:sz w:val="20"/>
          <w:szCs w:val="20"/>
        </w:rPr>
        <w:t xml:space="preserve"> sono i più importanti edifici religiosi Khmer attualmente in terra thailandese. Il sito </w:t>
      </w:r>
      <w:r w:rsidR="00193FCF">
        <w:rPr>
          <w:rFonts w:ascii="Montserrat" w:hAnsi="Montserrat" w:cstheme="majorHAnsi"/>
          <w:color w:val="auto"/>
          <w:sz w:val="20"/>
          <w:szCs w:val="20"/>
        </w:rPr>
        <w:t>occupa</w:t>
      </w:r>
      <w:r w:rsidR="00193FCF" w:rsidRPr="00193FCF">
        <w:rPr>
          <w:rFonts w:ascii="Montserrat" w:hAnsi="Montserrat" w:cstheme="majorHAnsi"/>
          <w:color w:val="auto"/>
          <w:sz w:val="20"/>
          <w:szCs w:val="20"/>
        </w:rPr>
        <w:t xml:space="preserve"> la parte settentrionale della cosi</w:t>
      </w:r>
      <w:r w:rsidR="00193FCF">
        <w:rPr>
          <w:rFonts w:ascii="Montserrat" w:hAnsi="Montserrat" w:cstheme="majorHAnsi"/>
          <w:color w:val="auto"/>
          <w:sz w:val="20"/>
          <w:szCs w:val="20"/>
        </w:rPr>
        <w:t>d</w:t>
      </w:r>
      <w:r w:rsidR="00193FCF" w:rsidRPr="00193FCF">
        <w:rPr>
          <w:rFonts w:ascii="Montserrat" w:hAnsi="Montserrat" w:cstheme="majorHAnsi"/>
          <w:color w:val="auto"/>
          <w:sz w:val="20"/>
          <w:szCs w:val="20"/>
        </w:rPr>
        <w:t xml:space="preserve">detta </w:t>
      </w:r>
      <w:r w:rsidR="00193FCF" w:rsidRPr="00193FCF">
        <w:rPr>
          <w:rFonts w:ascii="Montserrat" w:hAnsi="Montserrat" w:cstheme="majorHAnsi"/>
          <w:i/>
          <w:iCs/>
          <w:color w:val="auto"/>
          <w:sz w:val="20"/>
          <w:szCs w:val="20"/>
        </w:rPr>
        <w:t>Ancient Khmer Highway</w:t>
      </w:r>
      <w:r w:rsidR="00193FCF" w:rsidRPr="00193FCF">
        <w:rPr>
          <w:rFonts w:ascii="Montserrat" w:hAnsi="Montserrat" w:cstheme="majorHAnsi"/>
          <w:color w:val="auto"/>
          <w:sz w:val="20"/>
          <w:szCs w:val="20"/>
        </w:rPr>
        <w:t>, la più importante tra le grandi arterie lastricate</w:t>
      </w:r>
      <w:r w:rsidR="00193FCF">
        <w:rPr>
          <w:rFonts w:ascii="Montserrat" w:hAnsi="Montserrat" w:cstheme="majorHAnsi"/>
          <w:color w:val="auto"/>
          <w:sz w:val="20"/>
          <w:szCs w:val="20"/>
        </w:rPr>
        <w:t xml:space="preserve"> </w:t>
      </w:r>
      <w:r w:rsidR="00193FCF" w:rsidRPr="00193FCF">
        <w:rPr>
          <w:rFonts w:ascii="Montserrat" w:hAnsi="Montserrat" w:cstheme="majorHAnsi"/>
          <w:color w:val="auto"/>
          <w:sz w:val="20"/>
          <w:szCs w:val="20"/>
        </w:rPr>
        <w:t xml:space="preserve">costruite dai khmer, lunga circa 240 km, che collegava </w:t>
      </w:r>
      <w:proofErr w:type="spellStart"/>
      <w:r w:rsidR="00193FCF" w:rsidRPr="00193FCF">
        <w:rPr>
          <w:rFonts w:ascii="Montserrat" w:hAnsi="Montserrat" w:cstheme="majorHAnsi"/>
          <w:color w:val="auto"/>
          <w:sz w:val="20"/>
          <w:szCs w:val="20"/>
        </w:rPr>
        <w:t>Angkhor</w:t>
      </w:r>
      <w:proofErr w:type="spellEnd"/>
      <w:r w:rsidR="00193FCF">
        <w:rPr>
          <w:rFonts w:ascii="Montserrat" w:hAnsi="Montserrat" w:cstheme="majorHAnsi"/>
          <w:color w:val="auto"/>
          <w:sz w:val="20"/>
          <w:szCs w:val="20"/>
        </w:rPr>
        <w:t xml:space="preserve"> Wat</w:t>
      </w:r>
      <w:r w:rsidR="00193FCF" w:rsidRPr="00193FCF">
        <w:rPr>
          <w:rFonts w:ascii="Montserrat" w:hAnsi="Montserrat" w:cstheme="majorHAnsi"/>
          <w:color w:val="auto"/>
          <w:sz w:val="20"/>
          <w:szCs w:val="20"/>
        </w:rPr>
        <w:t xml:space="preserve"> la capitale dell'impero. L'area recintata è per dimensioni comparabile a quella di </w:t>
      </w:r>
      <w:proofErr w:type="spellStart"/>
      <w:r w:rsidR="00193FCF" w:rsidRPr="00193FCF">
        <w:rPr>
          <w:rFonts w:ascii="Montserrat" w:hAnsi="Montserrat" w:cstheme="majorHAnsi"/>
          <w:color w:val="auto"/>
          <w:sz w:val="20"/>
          <w:szCs w:val="20"/>
        </w:rPr>
        <w:t>Angkhor</w:t>
      </w:r>
      <w:proofErr w:type="spellEnd"/>
      <w:r w:rsidR="00193FCF">
        <w:rPr>
          <w:rFonts w:ascii="Montserrat" w:hAnsi="Montserrat" w:cstheme="majorHAnsi"/>
          <w:color w:val="auto"/>
          <w:sz w:val="20"/>
          <w:szCs w:val="20"/>
        </w:rPr>
        <w:t xml:space="preserve"> </w:t>
      </w:r>
      <w:r w:rsidR="00193FCF" w:rsidRPr="00193FCF">
        <w:rPr>
          <w:rFonts w:ascii="Montserrat" w:hAnsi="Montserrat" w:cstheme="majorHAnsi"/>
          <w:color w:val="auto"/>
          <w:sz w:val="20"/>
          <w:szCs w:val="20"/>
        </w:rPr>
        <w:t xml:space="preserve">Wat stesso e lascia intuire che </w:t>
      </w:r>
      <w:proofErr w:type="spellStart"/>
      <w:r w:rsidR="00193FCF" w:rsidRPr="00193FCF">
        <w:rPr>
          <w:rFonts w:ascii="Montserrat" w:hAnsi="Montserrat" w:cstheme="majorHAnsi"/>
          <w:color w:val="auto"/>
          <w:sz w:val="20"/>
          <w:szCs w:val="20"/>
        </w:rPr>
        <w:t>Phimai</w:t>
      </w:r>
      <w:proofErr w:type="spellEnd"/>
      <w:r w:rsidR="00193FCF" w:rsidRPr="00193FCF">
        <w:rPr>
          <w:rFonts w:ascii="Montserrat" w:hAnsi="Montserrat" w:cstheme="majorHAnsi"/>
          <w:color w:val="auto"/>
          <w:sz w:val="20"/>
          <w:szCs w:val="20"/>
        </w:rPr>
        <w:t xml:space="preserve"> doveva essere un’altra grande città della civiltà Khmer</w:t>
      </w:r>
      <w:r w:rsidR="00193FCF">
        <w:rPr>
          <w:rFonts w:ascii="Montserrat" w:hAnsi="Montserrat" w:cstheme="majorHAnsi"/>
          <w:color w:val="auto"/>
          <w:sz w:val="20"/>
          <w:szCs w:val="20"/>
        </w:rPr>
        <w:t xml:space="preserve">. </w:t>
      </w:r>
      <w:bookmarkStart w:id="3" w:name="_Hlk136524332"/>
      <w:r w:rsidR="00193FCF">
        <w:rPr>
          <w:rFonts w:ascii="Montserrat" w:hAnsi="Montserrat" w:cstheme="majorHAnsi"/>
          <w:color w:val="auto"/>
          <w:sz w:val="20"/>
          <w:szCs w:val="20"/>
        </w:rPr>
        <w:t xml:space="preserve">Pranzo in ristorante. Al termine delle visite, sistemazione in hotel a </w:t>
      </w:r>
      <w:proofErr w:type="spellStart"/>
      <w:r w:rsidR="00193FCF">
        <w:rPr>
          <w:rFonts w:ascii="Montserrat" w:hAnsi="Montserrat" w:cstheme="majorHAnsi"/>
          <w:color w:val="auto"/>
          <w:sz w:val="20"/>
          <w:szCs w:val="20"/>
        </w:rPr>
        <w:t>Korat</w:t>
      </w:r>
      <w:proofErr w:type="spellEnd"/>
      <w:r w:rsidR="00193FCF">
        <w:rPr>
          <w:rFonts w:ascii="Montserrat" w:hAnsi="Montserrat" w:cstheme="majorHAnsi"/>
          <w:color w:val="auto"/>
          <w:sz w:val="20"/>
          <w:szCs w:val="20"/>
        </w:rPr>
        <w:t xml:space="preserve"> per la cena e il pernottamento.  </w:t>
      </w:r>
      <w:bookmarkEnd w:id="3"/>
    </w:p>
    <w:p w14:paraId="6F49E497" w14:textId="6BF836DB" w:rsidR="005E046E" w:rsidRPr="00463558" w:rsidRDefault="00193FCF" w:rsidP="005E046E">
      <w:pPr>
        <w:pStyle w:val="xmsonormal"/>
        <w:shd w:val="clear" w:color="auto" w:fill="FFFFFF" w:themeFill="background1"/>
        <w:spacing w:before="0" w:beforeAutospacing="0" w:after="120" w:afterAutospacing="0"/>
        <w:rPr>
          <w:rFonts w:ascii="Montserrat" w:hAnsi="Montserrat" w:cs="Arial"/>
          <w:b/>
          <w:bCs/>
          <w:color w:val="FFFFFF" w:themeColor="background1"/>
          <w:sz w:val="22"/>
          <w:szCs w:val="22"/>
          <w:highlight w:val="darkRed"/>
          <w:bdr w:val="none" w:sz="0" w:space="0" w:color="auto" w:frame="1"/>
        </w:rPr>
      </w:pPr>
      <w:bookmarkStart w:id="4" w:name="_Hlk136355360"/>
      <w:r>
        <w:rPr>
          <w:rFonts w:ascii="Montserrat" w:hAnsi="Montserrat" w:cs="Arial"/>
          <w:b/>
          <w:bCs/>
          <w:color w:val="FFFFFF" w:themeColor="background1"/>
          <w:sz w:val="22"/>
          <w:szCs w:val="22"/>
          <w:highlight w:val="darkRed"/>
          <w:bdr w:val="none" w:sz="0" w:space="0" w:color="auto" w:frame="1"/>
        </w:rPr>
        <w:t>4 dicembre, lunedì</w:t>
      </w:r>
    </w:p>
    <w:p w14:paraId="00D35EBC" w14:textId="50207B12" w:rsidR="005E046E" w:rsidRPr="00463558" w:rsidRDefault="00193FCF" w:rsidP="005E046E">
      <w:pPr>
        <w:pStyle w:val="xmsonormal"/>
        <w:spacing w:before="0" w:beforeAutospacing="0" w:after="0" w:afterAutospacing="0"/>
        <w:jc w:val="both"/>
        <w:rPr>
          <w:rFonts w:ascii="Montserrat" w:hAnsi="Montserrat" w:cs="Arial"/>
          <w:b/>
          <w:bCs/>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rPr>
        <w:t>KORAT – SURIN</w:t>
      </w:r>
      <w:r w:rsidR="00AA4D9D">
        <w:rPr>
          <w:rFonts w:ascii="Montserrat" w:hAnsi="Montserrat" w:cs="Arial"/>
          <w:b/>
          <w:bCs/>
          <w:color w:val="943634" w:themeColor="accent2" w:themeShade="BF"/>
          <w:sz w:val="22"/>
          <w:szCs w:val="22"/>
          <w:bdr w:val="none" w:sz="0" w:space="0" w:color="auto" w:frame="1"/>
        </w:rPr>
        <w:t xml:space="preserve">: </w:t>
      </w:r>
      <w:r w:rsidR="00664CDF">
        <w:rPr>
          <w:rFonts w:ascii="Montserrat" w:hAnsi="Montserrat" w:cs="Arial"/>
          <w:b/>
          <w:bCs/>
          <w:color w:val="943634" w:themeColor="accent2" w:themeShade="BF"/>
          <w:sz w:val="22"/>
          <w:szCs w:val="22"/>
          <w:bdr w:val="none" w:sz="0" w:space="0" w:color="auto" w:frame="1"/>
          <w:lang w:val="es-ES"/>
        </w:rPr>
        <w:t>vista all’alba dei</w:t>
      </w:r>
      <w:r w:rsidR="006547DB">
        <w:rPr>
          <w:rFonts w:ascii="Montserrat" w:hAnsi="Montserrat" w:cs="Arial"/>
          <w:b/>
          <w:bCs/>
          <w:color w:val="943634" w:themeColor="accent2" w:themeShade="BF"/>
          <w:sz w:val="22"/>
          <w:szCs w:val="22"/>
          <w:bdr w:val="none" w:sz="0" w:space="0" w:color="auto" w:frame="1"/>
        </w:rPr>
        <w:t xml:space="preserve"> Templi di </w:t>
      </w:r>
      <w:proofErr w:type="spellStart"/>
      <w:r w:rsidR="006547DB" w:rsidRPr="006547DB">
        <w:rPr>
          <w:rFonts w:ascii="Montserrat" w:hAnsi="Montserrat" w:cs="Arial"/>
          <w:b/>
          <w:bCs/>
          <w:color w:val="943634" w:themeColor="accent2" w:themeShade="BF"/>
          <w:sz w:val="22"/>
          <w:szCs w:val="22"/>
          <w:bdr w:val="none" w:sz="0" w:space="0" w:color="auto" w:frame="1"/>
        </w:rPr>
        <w:t>Khao</w:t>
      </w:r>
      <w:proofErr w:type="spellEnd"/>
      <w:r w:rsidR="006547DB" w:rsidRPr="006547DB">
        <w:rPr>
          <w:rFonts w:ascii="Montserrat" w:hAnsi="Montserrat" w:cs="Arial"/>
          <w:b/>
          <w:bCs/>
          <w:color w:val="943634" w:themeColor="accent2" w:themeShade="BF"/>
          <w:sz w:val="22"/>
          <w:szCs w:val="22"/>
          <w:bdr w:val="none" w:sz="0" w:space="0" w:color="auto" w:frame="1"/>
        </w:rPr>
        <w:t xml:space="preserve"> </w:t>
      </w:r>
      <w:proofErr w:type="spellStart"/>
      <w:r w:rsidR="006547DB" w:rsidRPr="006547DB">
        <w:rPr>
          <w:rFonts w:ascii="Montserrat" w:hAnsi="Montserrat" w:cs="Arial"/>
          <w:b/>
          <w:bCs/>
          <w:color w:val="943634" w:themeColor="accent2" w:themeShade="BF"/>
          <w:sz w:val="22"/>
          <w:szCs w:val="22"/>
          <w:bdr w:val="none" w:sz="0" w:space="0" w:color="auto" w:frame="1"/>
        </w:rPr>
        <w:t>Phanom</w:t>
      </w:r>
      <w:proofErr w:type="spellEnd"/>
      <w:r w:rsidR="006547DB" w:rsidRPr="006547DB">
        <w:rPr>
          <w:rFonts w:ascii="Montserrat" w:hAnsi="Montserrat" w:cs="Arial"/>
          <w:b/>
          <w:bCs/>
          <w:color w:val="943634" w:themeColor="accent2" w:themeShade="BF"/>
          <w:sz w:val="22"/>
          <w:szCs w:val="22"/>
          <w:bdr w:val="none" w:sz="0" w:space="0" w:color="auto" w:frame="1"/>
        </w:rPr>
        <w:t xml:space="preserve"> </w:t>
      </w:r>
      <w:proofErr w:type="spellStart"/>
      <w:r w:rsidR="006547DB" w:rsidRPr="006547DB">
        <w:rPr>
          <w:rFonts w:ascii="Montserrat" w:hAnsi="Montserrat" w:cs="Arial"/>
          <w:b/>
          <w:bCs/>
          <w:color w:val="943634" w:themeColor="accent2" w:themeShade="BF"/>
          <w:sz w:val="22"/>
          <w:szCs w:val="22"/>
          <w:bdr w:val="none" w:sz="0" w:space="0" w:color="auto" w:frame="1"/>
        </w:rPr>
        <w:t>Rung</w:t>
      </w:r>
      <w:proofErr w:type="spellEnd"/>
      <w:r w:rsidR="006547DB">
        <w:rPr>
          <w:rFonts w:ascii="Montserrat" w:hAnsi="Montserrat" w:cs="Arial"/>
          <w:b/>
          <w:bCs/>
          <w:color w:val="943634" w:themeColor="accent2" w:themeShade="BF"/>
          <w:sz w:val="22"/>
          <w:szCs w:val="22"/>
          <w:bdr w:val="none" w:sz="0" w:space="0" w:color="auto" w:frame="1"/>
        </w:rPr>
        <w:t xml:space="preserve"> e di </w:t>
      </w:r>
      <w:proofErr w:type="spellStart"/>
      <w:r w:rsidR="006547DB" w:rsidRPr="006547DB">
        <w:rPr>
          <w:rFonts w:ascii="Montserrat" w:hAnsi="Montserrat" w:cs="Arial"/>
          <w:b/>
          <w:bCs/>
          <w:color w:val="943634" w:themeColor="accent2" w:themeShade="BF"/>
          <w:sz w:val="22"/>
          <w:szCs w:val="22"/>
          <w:bdr w:val="none" w:sz="0" w:space="0" w:color="auto" w:frame="1"/>
        </w:rPr>
        <w:t>Prasat</w:t>
      </w:r>
      <w:proofErr w:type="spellEnd"/>
      <w:r w:rsidR="006547DB" w:rsidRPr="006547DB">
        <w:rPr>
          <w:rFonts w:ascii="Montserrat" w:hAnsi="Montserrat" w:cs="Arial"/>
          <w:b/>
          <w:bCs/>
          <w:color w:val="943634" w:themeColor="accent2" w:themeShade="BF"/>
          <w:sz w:val="22"/>
          <w:szCs w:val="22"/>
          <w:bdr w:val="none" w:sz="0" w:space="0" w:color="auto" w:frame="1"/>
        </w:rPr>
        <w:t xml:space="preserve"> Muang Tam</w:t>
      </w:r>
    </w:p>
    <w:p w14:paraId="3F165B18" w14:textId="5E3F734C" w:rsidR="006547DB" w:rsidRPr="00B52D8A" w:rsidRDefault="005E046E" w:rsidP="00B52D8A">
      <w:pPr>
        <w:autoSpaceDE w:val="0"/>
        <w:spacing w:before="120" w:after="240"/>
        <w:jc w:val="both"/>
        <w:rPr>
          <w:rFonts w:ascii="Montserrat" w:hAnsi="Montserrat" w:cstheme="majorHAnsi"/>
          <w:color w:val="auto"/>
          <w:sz w:val="20"/>
          <w:szCs w:val="20"/>
        </w:rPr>
      </w:pPr>
      <w:r>
        <w:rPr>
          <w:rFonts w:ascii="Montserrat" w:hAnsi="Montserrat" w:cstheme="majorHAnsi"/>
          <w:color w:val="auto"/>
          <w:sz w:val="20"/>
          <w:szCs w:val="20"/>
        </w:rPr>
        <w:t>Trattamento di pensione completa.</w:t>
      </w:r>
      <w:bookmarkEnd w:id="4"/>
      <w:r w:rsidR="00AA4D9D">
        <w:rPr>
          <w:rFonts w:ascii="Montserrat" w:hAnsi="Montserrat" w:cstheme="majorHAnsi"/>
          <w:color w:val="auto"/>
          <w:sz w:val="20"/>
          <w:szCs w:val="20"/>
        </w:rPr>
        <w:t xml:space="preserve"> </w:t>
      </w:r>
      <w:r w:rsidR="00664CDF">
        <w:rPr>
          <w:rFonts w:ascii="Montserrat" w:hAnsi="Montserrat" w:cstheme="majorHAnsi"/>
          <w:color w:val="auto"/>
          <w:sz w:val="20"/>
          <w:szCs w:val="20"/>
        </w:rPr>
        <w:t xml:space="preserve">Di buon mattino </w:t>
      </w:r>
      <w:r w:rsidR="006547DB">
        <w:rPr>
          <w:rFonts w:ascii="Montserrat" w:hAnsi="Montserrat" w:cstheme="majorHAnsi"/>
          <w:color w:val="auto"/>
          <w:sz w:val="20"/>
          <w:szCs w:val="20"/>
        </w:rPr>
        <w:t xml:space="preserve">partenza </w:t>
      </w:r>
      <w:r w:rsidR="006547DB" w:rsidRPr="006547DB">
        <w:rPr>
          <w:rFonts w:ascii="Montserrat" w:hAnsi="Montserrat" w:cstheme="majorHAnsi"/>
          <w:color w:val="auto"/>
          <w:sz w:val="20"/>
          <w:szCs w:val="20"/>
        </w:rPr>
        <w:t xml:space="preserve">per </w:t>
      </w:r>
      <w:r w:rsidR="006547DB">
        <w:rPr>
          <w:rFonts w:ascii="Montserrat" w:hAnsi="Montserrat" w:cstheme="majorHAnsi"/>
          <w:color w:val="auto"/>
          <w:sz w:val="20"/>
          <w:szCs w:val="20"/>
        </w:rPr>
        <w:t xml:space="preserve">ammirare il </w:t>
      </w:r>
      <w:r w:rsidR="006547DB" w:rsidRPr="006547DB">
        <w:rPr>
          <w:rFonts w:ascii="Montserrat" w:hAnsi="Montserrat" w:cstheme="majorHAnsi"/>
          <w:color w:val="auto"/>
          <w:sz w:val="20"/>
          <w:szCs w:val="20"/>
        </w:rPr>
        <w:t xml:space="preserve">complesso di </w:t>
      </w:r>
      <w:r w:rsidR="006547DB" w:rsidRPr="006547DB">
        <w:rPr>
          <w:rFonts w:ascii="Montserrat" w:hAnsi="Montserrat" w:cstheme="majorHAnsi"/>
          <w:b/>
          <w:bCs/>
          <w:color w:val="auto"/>
          <w:sz w:val="20"/>
          <w:szCs w:val="20"/>
        </w:rPr>
        <w:t xml:space="preserve">Templi di </w:t>
      </w:r>
      <w:bookmarkStart w:id="5" w:name="_Hlk136524159"/>
      <w:proofErr w:type="spellStart"/>
      <w:r w:rsidR="006547DB" w:rsidRPr="006547DB">
        <w:rPr>
          <w:rFonts w:ascii="Montserrat" w:hAnsi="Montserrat" w:cstheme="majorHAnsi"/>
          <w:b/>
          <w:bCs/>
          <w:color w:val="auto"/>
          <w:sz w:val="20"/>
          <w:szCs w:val="20"/>
        </w:rPr>
        <w:t>Khao</w:t>
      </w:r>
      <w:proofErr w:type="spellEnd"/>
      <w:r w:rsidR="006547DB" w:rsidRPr="006547DB">
        <w:rPr>
          <w:rFonts w:ascii="Montserrat" w:hAnsi="Montserrat" w:cstheme="majorHAnsi"/>
          <w:b/>
          <w:bCs/>
          <w:color w:val="auto"/>
          <w:sz w:val="20"/>
          <w:szCs w:val="20"/>
        </w:rPr>
        <w:t xml:space="preserve"> </w:t>
      </w:r>
      <w:proofErr w:type="spellStart"/>
      <w:r w:rsidR="006547DB" w:rsidRPr="006547DB">
        <w:rPr>
          <w:rFonts w:ascii="Montserrat" w:hAnsi="Montserrat" w:cstheme="majorHAnsi"/>
          <w:b/>
          <w:bCs/>
          <w:color w:val="auto"/>
          <w:sz w:val="20"/>
          <w:szCs w:val="20"/>
        </w:rPr>
        <w:t>Phanom</w:t>
      </w:r>
      <w:proofErr w:type="spellEnd"/>
      <w:r w:rsidR="006547DB" w:rsidRPr="006547DB">
        <w:rPr>
          <w:rFonts w:ascii="Montserrat" w:hAnsi="Montserrat" w:cstheme="majorHAnsi"/>
          <w:b/>
          <w:bCs/>
          <w:color w:val="auto"/>
          <w:sz w:val="20"/>
          <w:szCs w:val="20"/>
        </w:rPr>
        <w:t xml:space="preserve"> </w:t>
      </w:r>
      <w:proofErr w:type="spellStart"/>
      <w:r w:rsidR="006547DB" w:rsidRPr="006547DB">
        <w:rPr>
          <w:rFonts w:ascii="Montserrat" w:hAnsi="Montserrat" w:cstheme="majorHAnsi"/>
          <w:b/>
          <w:bCs/>
          <w:color w:val="auto"/>
          <w:sz w:val="20"/>
          <w:szCs w:val="20"/>
        </w:rPr>
        <w:t>Rung</w:t>
      </w:r>
      <w:proofErr w:type="spellEnd"/>
      <w:r w:rsidR="006547DB" w:rsidRPr="006547DB">
        <w:rPr>
          <w:rFonts w:ascii="Montserrat" w:hAnsi="Montserrat" w:cstheme="majorHAnsi"/>
          <w:color w:val="auto"/>
          <w:sz w:val="20"/>
          <w:szCs w:val="20"/>
        </w:rPr>
        <w:t xml:space="preserve"> </w:t>
      </w:r>
      <w:bookmarkEnd w:id="5"/>
      <w:r w:rsidR="006547DB">
        <w:rPr>
          <w:rFonts w:ascii="Montserrat" w:hAnsi="Montserrat" w:cstheme="majorHAnsi"/>
          <w:color w:val="auto"/>
          <w:sz w:val="20"/>
          <w:szCs w:val="20"/>
        </w:rPr>
        <w:t>e di</w:t>
      </w:r>
      <w:r w:rsidR="006547DB" w:rsidRPr="006547DB">
        <w:rPr>
          <w:rFonts w:ascii="Montserrat" w:hAnsi="Montserrat" w:cstheme="majorHAnsi"/>
          <w:color w:val="auto"/>
          <w:sz w:val="20"/>
          <w:szCs w:val="20"/>
        </w:rPr>
        <w:t xml:space="preserve"> </w:t>
      </w:r>
      <w:proofErr w:type="spellStart"/>
      <w:r w:rsidR="006547DB" w:rsidRPr="006547DB">
        <w:rPr>
          <w:rFonts w:ascii="Montserrat" w:hAnsi="Montserrat" w:cstheme="majorHAnsi"/>
          <w:b/>
          <w:bCs/>
          <w:color w:val="auto"/>
          <w:sz w:val="20"/>
          <w:szCs w:val="20"/>
        </w:rPr>
        <w:t>Prasat</w:t>
      </w:r>
      <w:proofErr w:type="spellEnd"/>
      <w:r w:rsidR="006547DB" w:rsidRPr="006547DB">
        <w:rPr>
          <w:rFonts w:ascii="Montserrat" w:hAnsi="Montserrat" w:cstheme="majorHAnsi"/>
          <w:b/>
          <w:bCs/>
          <w:color w:val="auto"/>
          <w:sz w:val="20"/>
          <w:szCs w:val="20"/>
        </w:rPr>
        <w:t xml:space="preserve"> Muang Tam</w:t>
      </w:r>
      <w:r w:rsidR="006547DB">
        <w:rPr>
          <w:rFonts w:ascii="Montserrat" w:hAnsi="Montserrat" w:cstheme="majorHAnsi"/>
          <w:color w:val="auto"/>
          <w:sz w:val="20"/>
          <w:szCs w:val="20"/>
        </w:rPr>
        <w:t xml:space="preserve">; </w:t>
      </w:r>
      <w:r w:rsidR="006547DB" w:rsidRPr="006547DB">
        <w:rPr>
          <w:rFonts w:ascii="Montserrat" w:hAnsi="Montserrat" w:cstheme="majorHAnsi"/>
          <w:color w:val="auto"/>
          <w:sz w:val="20"/>
          <w:szCs w:val="20"/>
        </w:rPr>
        <w:t xml:space="preserve">all'alba le porte del santuario sono così perfettamente allineate che in una giornata senza nuvole un singolo raggio di luce risplende attraverso tutte e quindici le porte del tempio. Pranzo in ristorante. Al termine delle visite, </w:t>
      </w:r>
      <w:r w:rsidR="00640B68">
        <w:rPr>
          <w:rFonts w:ascii="Montserrat" w:hAnsi="Montserrat" w:cstheme="majorHAnsi"/>
          <w:color w:val="auto"/>
          <w:sz w:val="20"/>
          <w:szCs w:val="20"/>
        </w:rPr>
        <w:t xml:space="preserve">trasferimento </w:t>
      </w:r>
      <w:r w:rsidR="006547DB" w:rsidRPr="006547DB">
        <w:rPr>
          <w:rFonts w:ascii="Montserrat" w:hAnsi="Montserrat" w:cstheme="majorHAnsi"/>
          <w:color w:val="auto"/>
          <w:sz w:val="20"/>
          <w:szCs w:val="20"/>
        </w:rPr>
        <w:t xml:space="preserve">a </w:t>
      </w:r>
      <w:r w:rsidR="006547DB" w:rsidRPr="00640B68">
        <w:rPr>
          <w:rFonts w:ascii="Montserrat" w:hAnsi="Montserrat" w:cstheme="majorHAnsi"/>
          <w:b/>
          <w:bCs/>
          <w:color w:val="auto"/>
          <w:sz w:val="20"/>
          <w:szCs w:val="20"/>
        </w:rPr>
        <w:t>Surin</w:t>
      </w:r>
      <w:r w:rsidR="00640B68">
        <w:rPr>
          <w:rFonts w:ascii="Montserrat" w:hAnsi="Montserrat" w:cstheme="majorHAnsi"/>
          <w:color w:val="auto"/>
          <w:sz w:val="20"/>
          <w:szCs w:val="20"/>
        </w:rPr>
        <w:t xml:space="preserve">, sistemazione in hotel </w:t>
      </w:r>
      <w:r w:rsidR="006547DB" w:rsidRPr="006547DB">
        <w:rPr>
          <w:rFonts w:ascii="Montserrat" w:hAnsi="Montserrat" w:cstheme="majorHAnsi"/>
          <w:color w:val="auto"/>
          <w:sz w:val="20"/>
          <w:szCs w:val="20"/>
        </w:rPr>
        <w:t xml:space="preserve">per la cena e il pernottamento.  </w:t>
      </w:r>
    </w:p>
    <w:p w14:paraId="7B2037CB" w14:textId="14342497" w:rsidR="00593F85" w:rsidRPr="00463558" w:rsidRDefault="00F50A62" w:rsidP="00593F85">
      <w:pPr>
        <w:pStyle w:val="xmsonormal"/>
        <w:shd w:val="clear" w:color="auto" w:fill="FFFFFF" w:themeFill="background1"/>
        <w:spacing w:before="0" w:beforeAutospacing="0" w:after="120" w:afterAutospacing="0"/>
        <w:rPr>
          <w:rFonts w:ascii="Montserrat" w:hAnsi="Montserrat" w:cs="Arial"/>
          <w:b/>
          <w:bCs/>
          <w:color w:val="FFFFFF" w:themeColor="background1"/>
          <w:sz w:val="22"/>
          <w:szCs w:val="22"/>
          <w:highlight w:val="darkRed"/>
          <w:bdr w:val="none" w:sz="0" w:space="0" w:color="auto" w:frame="1"/>
        </w:rPr>
      </w:pPr>
      <w:r>
        <w:rPr>
          <w:rFonts w:ascii="Montserrat" w:hAnsi="Montserrat" w:cs="Arial"/>
          <w:b/>
          <w:bCs/>
          <w:color w:val="FFFFFF" w:themeColor="background1"/>
          <w:sz w:val="22"/>
          <w:szCs w:val="22"/>
          <w:highlight w:val="darkRed"/>
          <w:bdr w:val="none" w:sz="0" w:space="0" w:color="auto" w:frame="1"/>
        </w:rPr>
        <w:t>5</w:t>
      </w:r>
      <w:r w:rsidR="00593F85">
        <w:rPr>
          <w:rFonts w:ascii="Montserrat" w:hAnsi="Montserrat" w:cs="Arial"/>
          <w:b/>
          <w:bCs/>
          <w:color w:val="FFFFFF" w:themeColor="background1"/>
          <w:sz w:val="22"/>
          <w:szCs w:val="22"/>
          <w:highlight w:val="darkRed"/>
          <w:bdr w:val="none" w:sz="0" w:space="0" w:color="auto" w:frame="1"/>
        </w:rPr>
        <w:t xml:space="preserve"> </w:t>
      </w:r>
      <w:r>
        <w:rPr>
          <w:rFonts w:ascii="Montserrat" w:hAnsi="Montserrat" w:cs="Arial"/>
          <w:b/>
          <w:bCs/>
          <w:color w:val="FFFFFF" w:themeColor="background1"/>
          <w:sz w:val="22"/>
          <w:szCs w:val="22"/>
          <w:highlight w:val="darkRed"/>
          <w:bdr w:val="none" w:sz="0" w:space="0" w:color="auto" w:frame="1"/>
        </w:rPr>
        <w:t>dic</w:t>
      </w:r>
      <w:r w:rsidR="00593F85" w:rsidRPr="00463558">
        <w:rPr>
          <w:rFonts w:ascii="Montserrat" w:hAnsi="Montserrat" w:cs="Arial"/>
          <w:b/>
          <w:bCs/>
          <w:color w:val="FFFFFF" w:themeColor="background1"/>
          <w:sz w:val="22"/>
          <w:szCs w:val="22"/>
          <w:highlight w:val="darkRed"/>
          <w:bdr w:val="none" w:sz="0" w:space="0" w:color="auto" w:frame="1"/>
        </w:rPr>
        <w:t xml:space="preserve">embre, </w:t>
      </w:r>
      <w:r>
        <w:rPr>
          <w:rFonts w:ascii="Montserrat" w:hAnsi="Montserrat" w:cs="Arial"/>
          <w:b/>
          <w:bCs/>
          <w:color w:val="FFFFFF" w:themeColor="background1"/>
          <w:sz w:val="22"/>
          <w:szCs w:val="22"/>
          <w:highlight w:val="darkRed"/>
          <w:bdr w:val="none" w:sz="0" w:space="0" w:color="auto" w:frame="1"/>
        </w:rPr>
        <w:t>mart</w:t>
      </w:r>
      <w:r w:rsidR="00593F85">
        <w:rPr>
          <w:rFonts w:ascii="Montserrat" w:hAnsi="Montserrat" w:cs="Arial"/>
          <w:b/>
          <w:bCs/>
          <w:color w:val="FFFFFF" w:themeColor="background1"/>
          <w:sz w:val="22"/>
          <w:szCs w:val="22"/>
          <w:highlight w:val="darkRed"/>
          <w:bdr w:val="none" w:sz="0" w:space="0" w:color="auto" w:frame="1"/>
        </w:rPr>
        <w:t>edì</w:t>
      </w:r>
    </w:p>
    <w:p w14:paraId="1E0950B2" w14:textId="76B1F7BE" w:rsidR="00593F85" w:rsidRPr="00463558" w:rsidRDefault="00F50A62" w:rsidP="00593F85">
      <w:pPr>
        <w:pStyle w:val="xmsonormal"/>
        <w:spacing w:before="0" w:beforeAutospacing="0" w:after="0" w:afterAutospacing="0"/>
        <w:jc w:val="both"/>
        <w:rPr>
          <w:rFonts w:ascii="Montserrat" w:hAnsi="Montserrat" w:cs="Arial"/>
          <w:b/>
          <w:bCs/>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lang w:val="es-ES"/>
        </w:rPr>
        <w:t>SURIN – SIEM REAP</w:t>
      </w:r>
      <w:r w:rsidR="00664CDF">
        <w:rPr>
          <w:rFonts w:ascii="Montserrat" w:hAnsi="Montserrat" w:cs="Arial"/>
          <w:b/>
          <w:bCs/>
          <w:color w:val="943634" w:themeColor="accent2" w:themeShade="BF"/>
          <w:sz w:val="22"/>
          <w:szCs w:val="22"/>
          <w:bdr w:val="none" w:sz="0" w:space="0" w:color="auto" w:frame="1"/>
          <w:lang w:val="es-ES"/>
        </w:rPr>
        <w:t xml:space="preserve">: </w:t>
      </w:r>
      <w:r w:rsidR="00640B68" w:rsidRPr="001B6FC9">
        <w:rPr>
          <w:rFonts w:ascii="Montserrat" w:hAnsi="Montserrat" w:cs="Arial"/>
          <w:color w:val="943634" w:themeColor="accent2" w:themeShade="BF"/>
          <w:sz w:val="22"/>
          <w:szCs w:val="22"/>
          <w:bdr w:val="none" w:sz="0" w:space="0" w:color="auto" w:frame="1"/>
          <w:lang w:val="es-ES"/>
        </w:rPr>
        <w:t>passaggio in Cambogia!</w:t>
      </w:r>
    </w:p>
    <w:p w14:paraId="5F0F124E" w14:textId="4306EE78" w:rsidR="00640B68" w:rsidRDefault="00593F85" w:rsidP="00593F85">
      <w:pPr>
        <w:autoSpaceDE w:val="0"/>
        <w:spacing w:before="120" w:after="240"/>
        <w:jc w:val="both"/>
        <w:rPr>
          <w:rFonts w:ascii="Montserrat" w:hAnsi="Montserrat" w:cstheme="majorHAnsi"/>
          <w:color w:val="auto"/>
          <w:sz w:val="20"/>
          <w:szCs w:val="20"/>
        </w:rPr>
      </w:pPr>
      <w:r>
        <w:rPr>
          <w:rFonts w:ascii="Montserrat" w:hAnsi="Montserrat" w:cstheme="majorHAnsi"/>
          <w:color w:val="auto"/>
          <w:sz w:val="20"/>
          <w:szCs w:val="20"/>
        </w:rPr>
        <w:t xml:space="preserve">Trattamento di pensione completa. In mattinata </w:t>
      </w:r>
      <w:r w:rsidRPr="00593F85">
        <w:rPr>
          <w:rFonts w:ascii="Montserrat" w:hAnsi="Montserrat" w:cstheme="majorHAnsi"/>
          <w:color w:val="auto"/>
          <w:sz w:val="20"/>
          <w:szCs w:val="20"/>
        </w:rPr>
        <w:t>partenza</w:t>
      </w:r>
      <w:r w:rsidR="00640B68">
        <w:rPr>
          <w:rFonts w:ascii="Montserrat" w:hAnsi="Montserrat" w:cstheme="majorHAnsi"/>
          <w:color w:val="auto"/>
          <w:sz w:val="20"/>
          <w:szCs w:val="20"/>
        </w:rPr>
        <w:t xml:space="preserve"> </w:t>
      </w:r>
      <w:r w:rsidR="00640B68" w:rsidRPr="00640B68">
        <w:rPr>
          <w:rFonts w:ascii="Montserrat" w:hAnsi="Montserrat" w:cstheme="majorHAnsi"/>
          <w:color w:val="auto"/>
          <w:sz w:val="20"/>
          <w:szCs w:val="20"/>
        </w:rPr>
        <w:t>per</w:t>
      </w:r>
      <w:r w:rsidR="002329E2">
        <w:rPr>
          <w:rFonts w:ascii="Montserrat" w:hAnsi="Montserrat" w:cstheme="majorHAnsi"/>
          <w:color w:val="auto"/>
          <w:sz w:val="20"/>
          <w:szCs w:val="20"/>
        </w:rPr>
        <w:t xml:space="preserve"> la frontiera di </w:t>
      </w:r>
      <w:r w:rsidR="00640B68" w:rsidRPr="00640B68">
        <w:rPr>
          <w:rFonts w:ascii="Montserrat" w:hAnsi="Montserrat" w:cstheme="majorHAnsi"/>
          <w:b/>
          <w:bCs/>
          <w:color w:val="auto"/>
          <w:sz w:val="20"/>
          <w:szCs w:val="20"/>
        </w:rPr>
        <w:t xml:space="preserve">Chong </w:t>
      </w:r>
      <w:proofErr w:type="spellStart"/>
      <w:r w:rsidR="00640B68" w:rsidRPr="00640B68">
        <w:rPr>
          <w:rFonts w:ascii="Montserrat" w:hAnsi="Montserrat" w:cstheme="majorHAnsi"/>
          <w:b/>
          <w:bCs/>
          <w:color w:val="auto"/>
          <w:sz w:val="20"/>
          <w:szCs w:val="20"/>
        </w:rPr>
        <w:t>Chom</w:t>
      </w:r>
      <w:proofErr w:type="spellEnd"/>
      <w:r w:rsidR="002329E2">
        <w:rPr>
          <w:rFonts w:ascii="Montserrat" w:hAnsi="Montserrat" w:cstheme="majorHAnsi"/>
          <w:color w:val="auto"/>
          <w:sz w:val="20"/>
          <w:szCs w:val="20"/>
        </w:rPr>
        <w:t xml:space="preserve"> per il passaggio in </w:t>
      </w:r>
      <w:r w:rsidR="00640B68" w:rsidRPr="00610199">
        <w:rPr>
          <w:rFonts w:ascii="Montserrat" w:hAnsi="Montserrat" w:cstheme="majorHAnsi"/>
          <w:b/>
          <w:bCs/>
          <w:color w:val="auto"/>
          <w:sz w:val="20"/>
          <w:szCs w:val="20"/>
        </w:rPr>
        <w:t>Cambogia</w:t>
      </w:r>
      <w:r w:rsidR="00640B68">
        <w:rPr>
          <w:rFonts w:ascii="Montserrat" w:hAnsi="Montserrat" w:cstheme="majorHAnsi"/>
          <w:color w:val="auto"/>
          <w:sz w:val="20"/>
          <w:szCs w:val="20"/>
        </w:rPr>
        <w:t>. Incontro con la guida</w:t>
      </w:r>
      <w:r w:rsidR="002329E2">
        <w:rPr>
          <w:rFonts w:ascii="Montserrat" w:hAnsi="Montserrat" w:cstheme="majorHAnsi"/>
          <w:color w:val="auto"/>
          <w:sz w:val="20"/>
          <w:szCs w:val="20"/>
        </w:rPr>
        <w:t xml:space="preserve"> e l’autista</w:t>
      </w:r>
      <w:r w:rsidR="00640B68">
        <w:rPr>
          <w:rFonts w:ascii="Montserrat" w:hAnsi="Montserrat" w:cstheme="majorHAnsi"/>
          <w:color w:val="auto"/>
          <w:sz w:val="20"/>
          <w:szCs w:val="20"/>
        </w:rPr>
        <w:t xml:space="preserve"> local</w:t>
      </w:r>
      <w:r w:rsidR="002329E2">
        <w:rPr>
          <w:rFonts w:ascii="Montserrat" w:hAnsi="Montserrat" w:cstheme="majorHAnsi"/>
          <w:color w:val="auto"/>
          <w:sz w:val="20"/>
          <w:szCs w:val="20"/>
        </w:rPr>
        <w:t>i</w:t>
      </w:r>
      <w:r w:rsidR="00640B68">
        <w:rPr>
          <w:rFonts w:ascii="Montserrat" w:hAnsi="Montserrat" w:cstheme="majorHAnsi"/>
          <w:color w:val="auto"/>
          <w:sz w:val="20"/>
          <w:szCs w:val="20"/>
        </w:rPr>
        <w:t xml:space="preserve"> e trasferimento a </w:t>
      </w:r>
      <w:r w:rsidR="00640B68" w:rsidRPr="00640B68">
        <w:rPr>
          <w:rFonts w:ascii="Montserrat" w:hAnsi="Montserrat" w:cstheme="majorHAnsi"/>
          <w:b/>
          <w:bCs/>
          <w:color w:val="auto"/>
          <w:sz w:val="20"/>
          <w:szCs w:val="20"/>
        </w:rPr>
        <w:t xml:space="preserve">Siem </w:t>
      </w:r>
      <w:proofErr w:type="spellStart"/>
      <w:r w:rsidR="00640B68" w:rsidRPr="00640B68">
        <w:rPr>
          <w:rFonts w:ascii="Montserrat" w:hAnsi="Montserrat" w:cstheme="majorHAnsi"/>
          <w:b/>
          <w:bCs/>
          <w:color w:val="auto"/>
          <w:sz w:val="20"/>
          <w:szCs w:val="20"/>
        </w:rPr>
        <w:t>Reap</w:t>
      </w:r>
      <w:proofErr w:type="spellEnd"/>
      <w:r w:rsidR="00AB7AFE">
        <w:rPr>
          <w:rFonts w:ascii="Montserrat" w:hAnsi="Montserrat" w:cstheme="majorHAnsi"/>
          <w:color w:val="auto"/>
          <w:sz w:val="20"/>
          <w:szCs w:val="20"/>
        </w:rPr>
        <w:t xml:space="preserve">. </w:t>
      </w:r>
      <w:r w:rsidR="00FA5807">
        <w:rPr>
          <w:rFonts w:ascii="Montserrat" w:hAnsi="Montserrat" w:cstheme="majorHAnsi"/>
          <w:color w:val="auto"/>
          <w:sz w:val="20"/>
          <w:szCs w:val="20"/>
        </w:rPr>
        <w:t xml:space="preserve">Uno dei Siti Unesco più sensazionali che troveremo nell’area indocinese.  </w:t>
      </w:r>
      <w:r w:rsidR="00AB7AFE">
        <w:rPr>
          <w:rFonts w:ascii="Montserrat" w:hAnsi="Montserrat" w:cstheme="majorHAnsi"/>
          <w:color w:val="auto"/>
          <w:sz w:val="20"/>
          <w:szCs w:val="20"/>
        </w:rPr>
        <w:t xml:space="preserve">Sistemazione in hotel e inizio delle visite </w:t>
      </w:r>
      <w:r w:rsidR="00640B68" w:rsidRPr="00640B68">
        <w:rPr>
          <w:rFonts w:ascii="Montserrat" w:hAnsi="Montserrat" w:cstheme="majorHAnsi"/>
          <w:color w:val="auto"/>
          <w:sz w:val="20"/>
          <w:szCs w:val="20"/>
        </w:rPr>
        <w:t xml:space="preserve">con la </w:t>
      </w:r>
      <w:r w:rsidR="00640B68" w:rsidRPr="002329E2">
        <w:rPr>
          <w:rFonts w:ascii="Montserrat" w:hAnsi="Montserrat" w:cstheme="majorHAnsi"/>
          <w:i/>
          <w:iCs/>
          <w:color w:val="auto"/>
          <w:sz w:val="20"/>
          <w:szCs w:val="20"/>
        </w:rPr>
        <w:t xml:space="preserve">pagoda </w:t>
      </w:r>
      <w:proofErr w:type="spellStart"/>
      <w:r w:rsidR="00640B68" w:rsidRPr="002329E2">
        <w:rPr>
          <w:rFonts w:ascii="Montserrat" w:hAnsi="Montserrat" w:cstheme="majorHAnsi"/>
          <w:i/>
          <w:iCs/>
          <w:color w:val="auto"/>
          <w:sz w:val="20"/>
          <w:szCs w:val="20"/>
        </w:rPr>
        <w:t>Preah</w:t>
      </w:r>
      <w:proofErr w:type="spellEnd"/>
      <w:r w:rsidR="00640B68" w:rsidRPr="002329E2">
        <w:rPr>
          <w:rFonts w:ascii="Montserrat" w:hAnsi="Montserrat" w:cstheme="majorHAnsi"/>
          <w:i/>
          <w:iCs/>
          <w:color w:val="auto"/>
          <w:sz w:val="20"/>
          <w:szCs w:val="20"/>
        </w:rPr>
        <w:t xml:space="preserve"> Prom Rath</w:t>
      </w:r>
      <w:r w:rsidR="00640B68" w:rsidRPr="00640B68">
        <w:rPr>
          <w:rFonts w:ascii="Montserrat" w:hAnsi="Montserrat" w:cstheme="majorHAnsi"/>
          <w:color w:val="auto"/>
          <w:sz w:val="20"/>
          <w:szCs w:val="20"/>
        </w:rPr>
        <w:t xml:space="preserve"> e la </w:t>
      </w:r>
      <w:r w:rsidR="00640B68" w:rsidRPr="002329E2">
        <w:rPr>
          <w:rFonts w:ascii="Montserrat" w:hAnsi="Montserrat" w:cstheme="majorHAnsi"/>
          <w:i/>
          <w:iCs/>
          <w:color w:val="auto"/>
          <w:sz w:val="20"/>
          <w:szCs w:val="20"/>
        </w:rPr>
        <w:t>pagoda di Wat Bo</w:t>
      </w:r>
      <w:r w:rsidR="00640B68" w:rsidRPr="00640B68">
        <w:rPr>
          <w:rFonts w:ascii="Montserrat" w:hAnsi="Montserrat" w:cstheme="majorHAnsi"/>
          <w:color w:val="auto"/>
          <w:sz w:val="20"/>
          <w:szCs w:val="20"/>
        </w:rPr>
        <w:t xml:space="preserve">, una tra le più antiche pagode </w:t>
      </w:r>
      <w:r w:rsidR="002329E2">
        <w:rPr>
          <w:rFonts w:ascii="Montserrat" w:hAnsi="Montserrat" w:cstheme="majorHAnsi"/>
          <w:color w:val="auto"/>
          <w:sz w:val="20"/>
          <w:szCs w:val="20"/>
        </w:rPr>
        <w:t>di</w:t>
      </w:r>
      <w:r w:rsidR="00640B68" w:rsidRPr="00640B68">
        <w:rPr>
          <w:rFonts w:ascii="Montserrat" w:hAnsi="Montserrat" w:cstheme="majorHAnsi"/>
          <w:color w:val="auto"/>
          <w:sz w:val="20"/>
          <w:szCs w:val="20"/>
        </w:rPr>
        <w:t xml:space="preserve"> Siem </w:t>
      </w:r>
      <w:proofErr w:type="spellStart"/>
      <w:r w:rsidR="00640B68" w:rsidRPr="00640B68">
        <w:rPr>
          <w:rFonts w:ascii="Montserrat" w:hAnsi="Montserrat" w:cstheme="majorHAnsi"/>
          <w:color w:val="auto"/>
          <w:sz w:val="20"/>
          <w:szCs w:val="20"/>
        </w:rPr>
        <w:t>Reap</w:t>
      </w:r>
      <w:proofErr w:type="spellEnd"/>
      <w:r w:rsidR="002329E2">
        <w:rPr>
          <w:rFonts w:ascii="Montserrat" w:hAnsi="Montserrat" w:cstheme="majorHAnsi"/>
          <w:color w:val="auto"/>
          <w:sz w:val="20"/>
          <w:szCs w:val="20"/>
        </w:rPr>
        <w:t>,</w:t>
      </w:r>
      <w:r w:rsidR="00640B68" w:rsidRPr="00640B68">
        <w:rPr>
          <w:rFonts w:ascii="Montserrat" w:hAnsi="Montserrat" w:cstheme="majorHAnsi"/>
          <w:color w:val="auto"/>
          <w:sz w:val="20"/>
          <w:szCs w:val="20"/>
        </w:rPr>
        <w:t xml:space="preserve"> con affreschi</w:t>
      </w:r>
      <w:r w:rsidR="002329E2">
        <w:rPr>
          <w:rFonts w:ascii="Montserrat" w:hAnsi="Montserrat" w:cstheme="majorHAnsi"/>
          <w:color w:val="auto"/>
          <w:sz w:val="20"/>
          <w:szCs w:val="20"/>
        </w:rPr>
        <w:t xml:space="preserve"> risalenti al </w:t>
      </w:r>
      <w:r w:rsidR="008A080B">
        <w:rPr>
          <w:rFonts w:ascii="Montserrat" w:hAnsi="Montserrat" w:cstheme="majorHAnsi"/>
          <w:color w:val="auto"/>
          <w:sz w:val="20"/>
          <w:szCs w:val="20"/>
        </w:rPr>
        <w:t>9°</w:t>
      </w:r>
      <w:r w:rsidR="002329E2">
        <w:rPr>
          <w:rFonts w:ascii="Montserrat" w:hAnsi="Montserrat" w:cstheme="majorHAnsi"/>
          <w:color w:val="auto"/>
          <w:sz w:val="20"/>
          <w:szCs w:val="20"/>
        </w:rPr>
        <w:t xml:space="preserve"> secol</w:t>
      </w:r>
      <w:r w:rsidR="008A080B">
        <w:rPr>
          <w:rFonts w:ascii="Montserrat" w:hAnsi="Montserrat" w:cstheme="majorHAnsi"/>
          <w:color w:val="auto"/>
          <w:sz w:val="20"/>
          <w:szCs w:val="20"/>
        </w:rPr>
        <w:t>o</w:t>
      </w:r>
      <w:r w:rsidR="002329E2">
        <w:rPr>
          <w:rFonts w:ascii="Montserrat" w:hAnsi="Montserrat" w:cstheme="majorHAnsi"/>
          <w:color w:val="auto"/>
          <w:sz w:val="20"/>
          <w:szCs w:val="20"/>
        </w:rPr>
        <w:t xml:space="preserve"> </w:t>
      </w:r>
      <w:r w:rsidR="00610199">
        <w:rPr>
          <w:rFonts w:ascii="Montserrat" w:hAnsi="Montserrat" w:cstheme="majorHAnsi"/>
          <w:color w:val="auto"/>
          <w:sz w:val="20"/>
          <w:szCs w:val="20"/>
        </w:rPr>
        <w:t xml:space="preserve">perfettamente conservati.  Visiteremo poi </w:t>
      </w:r>
      <w:proofErr w:type="spellStart"/>
      <w:r w:rsidR="00640B68" w:rsidRPr="00640B68">
        <w:rPr>
          <w:rFonts w:ascii="Montserrat" w:hAnsi="Montserrat" w:cstheme="majorHAnsi"/>
          <w:color w:val="auto"/>
          <w:sz w:val="20"/>
          <w:szCs w:val="20"/>
        </w:rPr>
        <w:t>Les</w:t>
      </w:r>
      <w:proofErr w:type="spellEnd"/>
      <w:r w:rsidR="00640B68" w:rsidRPr="00640B68">
        <w:rPr>
          <w:rFonts w:ascii="Montserrat" w:hAnsi="Montserrat" w:cstheme="majorHAnsi"/>
          <w:color w:val="auto"/>
          <w:sz w:val="20"/>
          <w:szCs w:val="20"/>
        </w:rPr>
        <w:t xml:space="preserve"> </w:t>
      </w:r>
      <w:proofErr w:type="spellStart"/>
      <w:r w:rsidR="00640B68" w:rsidRPr="00640B68">
        <w:rPr>
          <w:rFonts w:ascii="Montserrat" w:hAnsi="Montserrat" w:cstheme="majorHAnsi"/>
          <w:color w:val="auto"/>
          <w:sz w:val="20"/>
          <w:szCs w:val="20"/>
        </w:rPr>
        <w:t>Artisans</w:t>
      </w:r>
      <w:proofErr w:type="spellEnd"/>
      <w:r w:rsidR="00640B68" w:rsidRPr="00640B68">
        <w:rPr>
          <w:rFonts w:ascii="Montserrat" w:hAnsi="Montserrat" w:cstheme="majorHAnsi"/>
          <w:color w:val="auto"/>
          <w:sz w:val="20"/>
          <w:szCs w:val="20"/>
        </w:rPr>
        <w:t xml:space="preserve"> d’Angkor </w:t>
      </w:r>
      <w:proofErr w:type="spellStart"/>
      <w:r w:rsidR="00640B68" w:rsidRPr="00640B68">
        <w:rPr>
          <w:rFonts w:ascii="Montserrat" w:hAnsi="Montserrat" w:cstheme="majorHAnsi"/>
          <w:color w:val="auto"/>
          <w:sz w:val="20"/>
          <w:szCs w:val="20"/>
        </w:rPr>
        <w:t>Chantiers</w:t>
      </w:r>
      <w:proofErr w:type="spellEnd"/>
      <w:r w:rsidR="00640B68" w:rsidRPr="00640B68">
        <w:rPr>
          <w:rFonts w:ascii="Montserrat" w:hAnsi="Montserrat" w:cstheme="majorHAnsi"/>
          <w:color w:val="auto"/>
          <w:sz w:val="20"/>
          <w:szCs w:val="20"/>
        </w:rPr>
        <w:t xml:space="preserve"> Ecole</w:t>
      </w:r>
      <w:r w:rsidR="00610199">
        <w:rPr>
          <w:rFonts w:ascii="Montserrat" w:hAnsi="Montserrat" w:cstheme="majorHAnsi"/>
          <w:color w:val="auto"/>
          <w:sz w:val="20"/>
          <w:szCs w:val="20"/>
        </w:rPr>
        <w:t>, l’istituto</w:t>
      </w:r>
      <w:r w:rsidR="00640B68" w:rsidRPr="00640B68">
        <w:rPr>
          <w:rFonts w:ascii="Montserrat" w:hAnsi="Montserrat" w:cstheme="majorHAnsi"/>
          <w:color w:val="auto"/>
          <w:sz w:val="20"/>
          <w:szCs w:val="20"/>
        </w:rPr>
        <w:t xml:space="preserve"> dove gli studenti imparano l’</w:t>
      </w:r>
      <w:r w:rsidR="00610199">
        <w:rPr>
          <w:rFonts w:ascii="Montserrat" w:hAnsi="Montserrat" w:cstheme="majorHAnsi"/>
          <w:color w:val="auto"/>
          <w:sz w:val="20"/>
          <w:szCs w:val="20"/>
        </w:rPr>
        <w:t>arte dell’</w:t>
      </w:r>
      <w:r w:rsidR="00640B68" w:rsidRPr="00640B68">
        <w:rPr>
          <w:rFonts w:ascii="Montserrat" w:hAnsi="Montserrat" w:cstheme="majorHAnsi"/>
          <w:color w:val="auto"/>
          <w:sz w:val="20"/>
          <w:szCs w:val="20"/>
        </w:rPr>
        <w:t xml:space="preserve">incisione. Pranzo in </w:t>
      </w:r>
      <w:r w:rsidR="00610199">
        <w:rPr>
          <w:rFonts w:ascii="Montserrat" w:hAnsi="Montserrat" w:cstheme="majorHAnsi"/>
          <w:color w:val="auto"/>
          <w:sz w:val="20"/>
          <w:szCs w:val="20"/>
        </w:rPr>
        <w:t xml:space="preserve">ristorante in corso di visite. Nel pomeriggio tempo a disposizione da trascorrere </w:t>
      </w:r>
      <w:r w:rsidR="00F24672">
        <w:rPr>
          <w:rFonts w:ascii="Montserrat" w:hAnsi="Montserrat" w:cstheme="majorHAnsi"/>
          <w:color w:val="auto"/>
          <w:sz w:val="20"/>
          <w:szCs w:val="20"/>
        </w:rPr>
        <w:t>presso il</w:t>
      </w:r>
      <w:r w:rsidR="00640B68" w:rsidRPr="00640B68">
        <w:rPr>
          <w:rFonts w:ascii="Montserrat" w:hAnsi="Montserrat" w:cstheme="majorHAnsi"/>
          <w:color w:val="auto"/>
          <w:sz w:val="20"/>
          <w:szCs w:val="20"/>
        </w:rPr>
        <w:t xml:space="preserve"> mercato di Siem </w:t>
      </w:r>
      <w:proofErr w:type="spellStart"/>
      <w:r w:rsidR="00640B68" w:rsidRPr="00640B68">
        <w:rPr>
          <w:rFonts w:ascii="Montserrat" w:hAnsi="Montserrat" w:cstheme="majorHAnsi"/>
          <w:color w:val="auto"/>
          <w:sz w:val="20"/>
          <w:szCs w:val="20"/>
        </w:rPr>
        <w:t>Reap</w:t>
      </w:r>
      <w:proofErr w:type="spellEnd"/>
      <w:r w:rsidR="00610199">
        <w:rPr>
          <w:rFonts w:ascii="Montserrat" w:hAnsi="Montserrat" w:cstheme="majorHAnsi"/>
          <w:color w:val="auto"/>
          <w:sz w:val="20"/>
          <w:szCs w:val="20"/>
        </w:rPr>
        <w:t xml:space="preserve">. Cena e pernottamento in hotel. </w:t>
      </w:r>
    </w:p>
    <w:p w14:paraId="026B2E44" w14:textId="2F6C82A2" w:rsidR="001C0EB0" w:rsidRDefault="00F24672" w:rsidP="001C0EB0">
      <w:pPr>
        <w:pStyle w:val="xmsonormal"/>
        <w:shd w:val="clear" w:color="auto" w:fill="FFFFFF" w:themeFill="background1"/>
        <w:spacing w:before="0" w:beforeAutospacing="0" w:after="120" w:afterAutospacing="0"/>
        <w:rPr>
          <w:rFonts w:ascii="Montserrat" w:hAnsi="Montserrat" w:cs="Arial"/>
          <w:b/>
          <w:bCs/>
          <w:color w:val="FFFFFF" w:themeColor="background1"/>
          <w:sz w:val="22"/>
          <w:szCs w:val="22"/>
          <w:bdr w:val="none" w:sz="0" w:space="0" w:color="auto" w:frame="1"/>
        </w:rPr>
      </w:pPr>
      <w:bookmarkStart w:id="6" w:name="_Hlk136355933"/>
      <w:r>
        <w:rPr>
          <w:rFonts w:ascii="Montserrat" w:hAnsi="Montserrat" w:cs="Arial"/>
          <w:b/>
          <w:bCs/>
          <w:color w:val="FFFFFF" w:themeColor="background1"/>
          <w:sz w:val="22"/>
          <w:szCs w:val="22"/>
          <w:highlight w:val="darkRed"/>
          <w:bdr w:val="none" w:sz="0" w:space="0" w:color="auto" w:frame="1"/>
        </w:rPr>
        <w:t>6 dicembre, me</w:t>
      </w:r>
      <w:r w:rsidR="001C0EB0">
        <w:rPr>
          <w:rFonts w:ascii="Montserrat" w:hAnsi="Montserrat" w:cs="Arial"/>
          <w:b/>
          <w:bCs/>
          <w:color w:val="FFFFFF" w:themeColor="background1"/>
          <w:sz w:val="22"/>
          <w:szCs w:val="22"/>
          <w:highlight w:val="darkRed"/>
          <w:bdr w:val="none" w:sz="0" w:space="0" w:color="auto" w:frame="1"/>
        </w:rPr>
        <w:t xml:space="preserve">rcoledì </w:t>
      </w:r>
      <w:r w:rsidR="001C0EB0">
        <w:rPr>
          <w:rFonts w:ascii="Montserrat" w:hAnsi="Montserrat" w:cs="Arial"/>
          <w:b/>
          <w:bCs/>
          <w:color w:val="FFFFFF" w:themeColor="background1"/>
          <w:sz w:val="22"/>
          <w:szCs w:val="22"/>
          <w:bdr w:val="none" w:sz="0" w:space="0" w:color="auto" w:frame="1"/>
        </w:rPr>
        <w:t xml:space="preserve"> </w:t>
      </w:r>
    </w:p>
    <w:p w14:paraId="54CC615D" w14:textId="245F683C" w:rsidR="00593F85" w:rsidRPr="00463558" w:rsidRDefault="00EB2AFC" w:rsidP="001C0EB0">
      <w:pPr>
        <w:pStyle w:val="xmsonormal"/>
        <w:shd w:val="clear" w:color="auto" w:fill="FFFFFF" w:themeFill="background1"/>
        <w:spacing w:before="0" w:beforeAutospacing="0" w:after="120" w:afterAutospacing="0"/>
        <w:rPr>
          <w:rFonts w:ascii="Montserrat" w:hAnsi="Montserrat" w:cs="Arial"/>
          <w:b/>
          <w:bCs/>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rPr>
        <w:t xml:space="preserve">SIEM REAP: I siti di </w:t>
      </w:r>
      <w:r w:rsidR="001C0EB0">
        <w:rPr>
          <w:rFonts w:ascii="Montserrat" w:hAnsi="Montserrat" w:cs="Arial"/>
          <w:b/>
          <w:bCs/>
          <w:color w:val="943634" w:themeColor="accent2" w:themeShade="BF"/>
          <w:sz w:val="22"/>
          <w:szCs w:val="22"/>
          <w:bdr w:val="none" w:sz="0" w:space="0" w:color="auto" w:frame="1"/>
        </w:rPr>
        <w:t xml:space="preserve">ANGKOR WAT e ANGKOR THOM </w:t>
      </w:r>
      <w:r w:rsidR="00593F85" w:rsidRPr="00593F85">
        <w:rPr>
          <w:rFonts w:ascii="Montserrat" w:hAnsi="Montserrat" w:cs="Arial"/>
          <w:b/>
          <w:bCs/>
          <w:color w:val="943634" w:themeColor="accent2" w:themeShade="BF"/>
          <w:sz w:val="22"/>
          <w:szCs w:val="22"/>
          <w:bdr w:val="none" w:sz="0" w:space="0" w:color="auto" w:frame="1"/>
        </w:rPr>
        <w:t xml:space="preserve"> </w:t>
      </w:r>
    </w:p>
    <w:p w14:paraId="2F4FE60E" w14:textId="512B11B7" w:rsidR="001C0EB0" w:rsidRPr="001C0EB0" w:rsidRDefault="00593F85" w:rsidP="001C0EB0">
      <w:pPr>
        <w:autoSpaceDE w:val="0"/>
        <w:spacing w:before="120" w:after="240"/>
        <w:jc w:val="both"/>
        <w:rPr>
          <w:rFonts w:ascii="Montserrat" w:hAnsi="Montserrat" w:cstheme="majorHAnsi"/>
          <w:color w:val="auto"/>
          <w:sz w:val="20"/>
          <w:szCs w:val="20"/>
        </w:rPr>
      </w:pPr>
      <w:r>
        <w:rPr>
          <w:rFonts w:ascii="Montserrat" w:hAnsi="Montserrat" w:cstheme="majorHAnsi"/>
          <w:color w:val="auto"/>
          <w:sz w:val="20"/>
          <w:szCs w:val="20"/>
        </w:rPr>
        <w:t>Trattamento di pensione completa</w:t>
      </w:r>
      <w:bookmarkEnd w:id="6"/>
      <w:r w:rsidR="001C0EB0">
        <w:rPr>
          <w:rFonts w:ascii="Montserrat" w:hAnsi="Montserrat" w:cstheme="majorHAnsi"/>
          <w:color w:val="auto"/>
          <w:sz w:val="20"/>
          <w:szCs w:val="20"/>
        </w:rPr>
        <w:t xml:space="preserve">. Inizieremo la giornata con la visita al sito </w:t>
      </w:r>
      <w:r w:rsidR="001C0EB0" w:rsidRPr="001C0EB0">
        <w:rPr>
          <w:rFonts w:ascii="Montserrat" w:hAnsi="Montserrat" w:cstheme="majorHAnsi"/>
          <w:color w:val="auto"/>
          <w:sz w:val="20"/>
          <w:szCs w:val="20"/>
        </w:rPr>
        <w:t xml:space="preserve">di </w:t>
      </w:r>
      <w:r w:rsidR="001C0EB0" w:rsidRPr="001C0EB0">
        <w:rPr>
          <w:rFonts w:ascii="Montserrat" w:hAnsi="Montserrat" w:cstheme="majorHAnsi"/>
          <w:b/>
          <w:bCs/>
          <w:color w:val="auto"/>
          <w:sz w:val="20"/>
          <w:szCs w:val="20"/>
        </w:rPr>
        <w:t>Angkor Thom</w:t>
      </w:r>
      <w:r w:rsidR="001C0EB0" w:rsidRPr="001C0EB0">
        <w:rPr>
          <w:rFonts w:ascii="Montserrat" w:hAnsi="Montserrat" w:cstheme="majorHAnsi"/>
          <w:color w:val="auto"/>
          <w:sz w:val="20"/>
          <w:szCs w:val="20"/>
        </w:rPr>
        <w:t xml:space="preserve">, dove in passato sorgeva la capitale dell'impero Khmer. Visiteremo l'enigmatico </w:t>
      </w:r>
      <w:r w:rsidR="001C0EB0" w:rsidRPr="001C0EB0">
        <w:rPr>
          <w:rFonts w:ascii="Montserrat" w:hAnsi="Montserrat" w:cstheme="majorHAnsi"/>
          <w:i/>
          <w:iCs/>
          <w:color w:val="auto"/>
          <w:sz w:val="20"/>
          <w:szCs w:val="20"/>
        </w:rPr>
        <w:t xml:space="preserve">tempio di </w:t>
      </w:r>
      <w:proofErr w:type="spellStart"/>
      <w:r w:rsidR="001C0EB0" w:rsidRPr="001C0EB0">
        <w:rPr>
          <w:rFonts w:ascii="Montserrat" w:hAnsi="Montserrat" w:cstheme="majorHAnsi"/>
          <w:i/>
          <w:iCs/>
          <w:color w:val="auto"/>
          <w:sz w:val="20"/>
          <w:szCs w:val="20"/>
        </w:rPr>
        <w:t>Bayon</w:t>
      </w:r>
      <w:proofErr w:type="spellEnd"/>
      <w:r w:rsidR="001C0EB0" w:rsidRPr="001C0EB0">
        <w:rPr>
          <w:rFonts w:ascii="Montserrat" w:hAnsi="Montserrat" w:cstheme="majorHAnsi"/>
          <w:color w:val="auto"/>
          <w:sz w:val="20"/>
          <w:szCs w:val="20"/>
        </w:rPr>
        <w:t>, il</w:t>
      </w:r>
      <w:r w:rsidR="001C0EB0" w:rsidRPr="001C0EB0">
        <w:rPr>
          <w:rFonts w:ascii="Montserrat" w:hAnsi="Montserrat" w:cstheme="majorHAnsi"/>
          <w:i/>
          <w:iCs/>
          <w:color w:val="auto"/>
          <w:sz w:val="20"/>
          <w:szCs w:val="20"/>
        </w:rPr>
        <w:t xml:space="preserve"> tempio di </w:t>
      </w:r>
      <w:proofErr w:type="spellStart"/>
      <w:r w:rsidR="001C0EB0" w:rsidRPr="001C0EB0">
        <w:rPr>
          <w:rFonts w:ascii="Montserrat" w:hAnsi="Montserrat" w:cstheme="majorHAnsi"/>
          <w:i/>
          <w:iCs/>
          <w:color w:val="auto"/>
          <w:sz w:val="20"/>
          <w:szCs w:val="20"/>
        </w:rPr>
        <w:t>Baphuon</w:t>
      </w:r>
      <w:proofErr w:type="spellEnd"/>
      <w:r w:rsidR="001C0EB0">
        <w:rPr>
          <w:rFonts w:ascii="Montserrat" w:hAnsi="Montserrat" w:cstheme="majorHAnsi"/>
          <w:color w:val="auto"/>
          <w:sz w:val="20"/>
          <w:szCs w:val="20"/>
        </w:rPr>
        <w:t xml:space="preserve"> (</w:t>
      </w:r>
      <w:r w:rsidR="001C0EB0" w:rsidRPr="001C0EB0">
        <w:rPr>
          <w:rFonts w:ascii="Montserrat" w:hAnsi="Montserrat" w:cstheme="majorHAnsi"/>
          <w:color w:val="auto"/>
          <w:sz w:val="20"/>
          <w:szCs w:val="20"/>
        </w:rPr>
        <w:t>enorme tempio</w:t>
      </w:r>
      <w:r w:rsidR="001C0EB0">
        <w:rPr>
          <w:rFonts w:ascii="Montserrat" w:hAnsi="Montserrat" w:cstheme="majorHAnsi"/>
          <w:color w:val="auto"/>
          <w:sz w:val="20"/>
          <w:szCs w:val="20"/>
        </w:rPr>
        <w:t>-</w:t>
      </w:r>
      <w:r w:rsidR="001C0EB0" w:rsidRPr="001C0EB0">
        <w:rPr>
          <w:rFonts w:ascii="Montserrat" w:hAnsi="Montserrat" w:cstheme="majorHAnsi"/>
          <w:color w:val="auto"/>
          <w:sz w:val="20"/>
          <w:szCs w:val="20"/>
        </w:rPr>
        <w:t>montagna</w:t>
      </w:r>
      <w:r w:rsidR="001C0EB0">
        <w:rPr>
          <w:rFonts w:ascii="Montserrat" w:hAnsi="Montserrat" w:cstheme="majorHAnsi"/>
          <w:color w:val="auto"/>
          <w:sz w:val="20"/>
          <w:szCs w:val="20"/>
        </w:rPr>
        <w:t xml:space="preserve"> </w:t>
      </w:r>
      <w:r w:rsidR="001C0EB0" w:rsidRPr="001C0EB0">
        <w:rPr>
          <w:rFonts w:ascii="Montserrat" w:hAnsi="Montserrat" w:cstheme="majorHAnsi"/>
          <w:color w:val="auto"/>
          <w:sz w:val="20"/>
          <w:szCs w:val="20"/>
        </w:rPr>
        <w:t>nel cuore di Angkor Thom</w:t>
      </w:r>
      <w:r w:rsidR="001C0EB0">
        <w:rPr>
          <w:rFonts w:ascii="Montserrat" w:hAnsi="Montserrat" w:cstheme="majorHAnsi"/>
          <w:color w:val="auto"/>
          <w:sz w:val="20"/>
          <w:szCs w:val="20"/>
        </w:rPr>
        <w:t xml:space="preserve">), </w:t>
      </w:r>
      <w:r w:rsidR="001C0EB0" w:rsidRPr="001C0EB0">
        <w:rPr>
          <w:rFonts w:ascii="Montserrat" w:hAnsi="Montserrat" w:cstheme="majorHAnsi"/>
          <w:color w:val="auto"/>
          <w:sz w:val="20"/>
          <w:szCs w:val="20"/>
        </w:rPr>
        <w:t xml:space="preserve">il </w:t>
      </w:r>
      <w:r w:rsidR="001C0EB0" w:rsidRPr="001C0EB0">
        <w:rPr>
          <w:rFonts w:ascii="Montserrat" w:hAnsi="Montserrat" w:cstheme="majorHAnsi"/>
          <w:i/>
          <w:iCs/>
          <w:color w:val="auto"/>
          <w:sz w:val="20"/>
          <w:szCs w:val="20"/>
        </w:rPr>
        <w:t xml:space="preserve">tempio di </w:t>
      </w:r>
      <w:proofErr w:type="spellStart"/>
      <w:r w:rsidR="001C0EB0" w:rsidRPr="001C0EB0">
        <w:rPr>
          <w:rFonts w:ascii="Montserrat" w:hAnsi="Montserrat" w:cstheme="majorHAnsi"/>
          <w:i/>
          <w:iCs/>
          <w:color w:val="auto"/>
          <w:sz w:val="20"/>
          <w:szCs w:val="20"/>
        </w:rPr>
        <w:t>Phimeanakas</w:t>
      </w:r>
      <w:proofErr w:type="spellEnd"/>
      <w:r w:rsidR="001C0EB0" w:rsidRPr="001C0EB0">
        <w:rPr>
          <w:rFonts w:ascii="Montserrat" w:hAnsi="Montserrat" w:cstheme="majorHAnsi"/>
          <w:color w:val="auto"/>
          <w:sz w:val="20"/>
          <w:szCs w:val="20"/>
        </w:rPr>
        <w:t xml:space="preserve"> e le </w:t>
      </w:r>
      <w:r w:rsidR="001C0EB0" w:rsidRPr="001C0EB0">
        <w:rPr>
          <w:rFonts w:ascii="Montserrat" w:hAnsi="Montserrat" w:cstheme="majorHAnsi"/>
          <w:i/>
          <w:iCs/>
          <w:color w:val="auto"/>
          <w:sz w:val="20"/>
          <w:szCs w:val="20"/>
        </w:rPr>
        <w:t>Terrazze del Re Lebbroso</w:t>
      </w:r>
      <w:r w:rsidR="001C0EB0" w:rsidRPr="001C0EB0">
        <w:rPr>
          <w:rFonts w:ascii="Montserrat" w:hAnsi="Montserrat" w:cstheme="majorHAnsi"/>
          <w:color w:val="auto"/>
          <w:sz w:val="20"/>
          <w:szCs w:val="20"/>
        </w:rPr>
        <w:t xml:space="preserve"> </w:t>
      </w:r>
      <w:r w:rsidR="001C0EB0" w:rsidRPr="001C0EB0">
        <w:rPr>
          <w:rFonts w:ascii="Montserrat" w:hAnsi="Montserrat" w:cstheme="majorHAnsi"/>
          <w:i/>
          <w:iCs/>
          <w:color w:val="auto"/>
          <w:sz w:val="20"/>
          <w:szCs w:val="20"/>
        </w:rPr>
        <w:t>e degli Elefanti</w:t>
      </w:r>
      <w:r w:rsidR="008A080B">
        <w:rPr>
          <w:rFonts w:ascii="Montserrat" w:hAnsi="Montserrat" w:cstheme="majorHAnsi"/>
          <w:color w:val="auto"/>
          <w:sz w:val="20"/>
          <w:szCs w:val="20"/>
        </w:rPr>
        <w:t>, ognuno di loro ci lascerà senza parole per la ricchezza de</w:t>
      </w:r>
      <w:r w:rsidR="00FA5807">
        <w:rPr>
          <w:rFonts w:ascii="Montserrat" w:hAnsi="Montserrat" w:cstheme="majorHAnsi"/>
          <w:color w:val="auto"/>
          <w:sz w:val="20"/>
          <w:szCs w:val="20"/>
        </w:rPr>
        <w:t xml:space="preserve">i bosso rilievi che leggeremo con il loro senso simbolico e religioso. </w:t>
      </w:r>
      <w:r w:rsidR="008A080B">
        <w:rPr>
          <w:rFonts w:ascii="Montserrat" w:hAnsi="Montserrat" w:cstheme="majorHAnsi"/>
          <w:color w:val="auto"/>
          <w:sz w:val="20"/>
          <w:szCs w:val="20"/>
        </w:rPr>
        <w:t xml:space="preserve"> sculture i </w:t>
      </w:r>
      <w:r w:rsidR="001C0EB0" w:rsidRPr="001C0EB0">
        <w:rPr>
          <w:rFonts w:ascii="Montserrat" w:hAnsi="Montserrat" w:cstheme="majorHAnsi"/>
          <w:color w:val="auto"/>
          <w:sz w:val="20"/>
          <w:szCs w:val="20"/>
        </w:rPr>
        <w:t xml:space="preserve"> </w:t>
      </w:r>
      <w:r w:rsidR="001C0EB0">
        <w:rPr>
          <w:rFonts w:ascii="Montserrat" w:hAnsi="Montserrat" w:cstheme="majorHAnsi"/>
          <w:color w:val="auto"/>
          <w:sz w:val="20"/>
          <w:szCs w:val="20"/>
        </w:rPr>
        <w:t xml:space="preserve">Pranzo in ristorante. </w:t>
      </w:r>
      <w:r w:rsidR="001C0EB0" w:rsidRPr="001C0EB0">
        <w:rPr>
          <w:rFonts w:ascii="Montserrat" w:hAnsi="Montserrat" w:cstheme="majorHAnsi"/>
          <w:color w:val="auto"/>
          <w:sz w:val="20"/>
          <w:szCs w:val="20"/>
        </w:rPr>
        <w:t>Nel pomeriggio scopriremo il sito più famoso e fotografato della zona, il</w:t>
      </w:r>
      <w:r w:rsidR="001C0EB0">
        <w:rPr>
          <w:rFonts w:ascii="Montserrat" w:hAnsi="Montserrat" w:cstheme="majorHAnsi"/>
          <w:color w:val="auto"/>
          <w:sz w:val="20"/>
          <w:szCs w:val="20"/>
        </w:rPr>
        <w:t xml:space="preserve"> </w:t>
      </w:r>
      <w:r w:rsidR="001C0EB0" w:rsidRPr="001C0EB0">
        <w:rPr>
          <w:rFonts w:ascii="Montserrat" w:hAnsi="Montserrat" w:cstheme="majorHAnsi"/>
          <w:b/>
          <w:bCs/>
          <w:color w:val="auto"/>
          <w:sz w:val="20"/>
          <w:szCs w:val="20"/>
        </w:rPr>
        <w:t>Tempio di Angkor Wat</w:t>
      </w:r>
      <w:r w:rsidR="001C0EB0" w:rsidRPr="001C0EB0">
        <w:rPr>
          <w:rFonts w:ascii="Montserrat" w:hAnsi="Montserrat" w:cstheme="majorHAnsi"/>
          <w:color w:val="auto"/>
          <w:sz w:val="20"/>
          <w:szCs w:val="20"/>
        </w:rPr>
        <w:t>, l'edificio religioso più grande al mondo la cui effige è riprodotta nella bandiera nazionale cambogiana</w:t>
      </w:r>
      <w:r w:rsidR="001C0EB0">
        <w:rPr>
          <w:rFonts w:ascii="Montserrat" w:hAnsi="Montserrat" w:cstheme="majorHAnsi"/>
          <w:color w:val="auto"/>
          <w:sz w:val="20"/>
          <w:szCs w:val="20"/>
        </w:rPr>
        <w:t>.</w:t>
      </w:r>
      <w:r w:rsidR="001C0EB0" w:rsidRPr="001C0EB0">
        <w:rPr>
          <w:rFonts w:ascii="Montserrat" w:hAnsi="Montserrat" w:cstheme="majorHAnsi"/>
          <w:color w:val="auto"/>
          <w:sz w:val="20"/>
          <w:szCs w:val="20"/>
        </w:rPr>
        <w:t xml:space="preserve"> R</w:t>
      </w:r>
      <w:r w:rsidR="002C28E2">
        <w:rPr>
          <w:rFonts w:ascii="Montserrat" w:hAnsi="Montserrat" w:cstheme="majorHAnsi"/>
          <w:color w:val="auto"/>
          <w:sz w:val="20"/>
          <w:szCs w:val="20"/>
        </w:rPr>
        <w:t xml:space="preserve">ientro in hotel a </w:t>
      </w:r>
      <w:r w:rsidR="001C0EB0">
        <w:rPr>
          <w:rFonts w:ascii="Montserrat" w:hAnsi="Montserrat" w:cstheme="majorHAnsi"/>
          <w:color w:val="auto"/>
          <w:sz w:val="20"/>
          <w:szCs w:val="20"/>
        </w:rPr>
        <w:t xml:space="preserve">Siem </w:t>
      </w:r>
      <w:proofErr w:type="spellStart"/>
      <w:r w:rsidR="001C0EB0">
        <w:rPr>
          <w:rFonts w:ascii="Montserrat" w:hAnsi="Montserrat" w:cstheme="majorHAnsi"/>
          <w:color w:val="auto"/>
          <w:sz w:val="20"/>
          <w:szCs w:val="20"/>
        </w:rPr>
        <w:t>Reap</w:t>
      </w:r>
      <w:proofErr w:type="spellEnd"/>
      <w:r w:rsidR="002C28E2">
        <w:rPr>
          <w:rFonts w:ascii="Montserrat" w:hAnsi="Montserrat" w:cstheme="majorHAnsi"/>
          <w:color w:val="auto"/>
          <w:sz w:val="20"/>
          <w:szCs w:val="20"/>
        </w:rPr>
        <w:t xml:space="preserve"> per la cena e il pernottamento.</w:t>
      </w:r>
    </w:p>
    <w:p w14:paraId="56F2A2CE" w14:textId="2CA51394" w:rsidR="002B6A39" w:rsidRPr="00463558" w:rsidRDefault="002C28E2" w:rsidP="002B6A39">
      <w:pPr>
        <w:pStyle w:val="xmsonormal"/>
        <w:shd w:val="clear" w:color="auto" w:fill="FFFFFF" w:themeFill="background1"/>
        <w:spacing w:before="0" w:beforeAutospacing="0" w:after="120" w:afterAutospacing="0"/>
        <w:rPr>
          <w:rFonts w:ascii="Montserrat" w:hAnsi="Montserrat" w:cs="Arial"/>
          <w:b/>
          <w:bCs/>
          <w:color w:val="FFFFFF" w:themeColor="background1"/>
          <w:sz w:val="22"/>
          <w:szCs w:val="22"/>
          <w:highlight w:val="darkRed"/>
          <w:bdr w:val="none" w:sz="0" w:space="0" w:color="auto" w:frame="1"/>
        </w:rPr>
      </w:pPr>
      <w:bookmarkStart w:id="7" w:name="_Hlk136356398"/>
      <w:r>
        <w:rPr>
          <w:rFonts w:ascii="Montserrat" w:hAnsi="Montserrat" w:cs="Arial"/>
          <w:b/>
          <w:bCs/>
          <w:color w:val="FFFFFF" w:themeColor="background1"/>
          <w:sz w:val="22"/>
          <w:szCs w:val="22"/>
          <w:highlight w:val="darkRed"/>
          <w:bdr w:val="none" w:sz="0" w:space="0" w:color="auto" w:frame="1"/>
        </w:rPr>
        <w:t>7 dicembre, giovedì</w:t>
      </w:r>
      <w:r w:rsidR="002B6A39" w:rsidRPr="00463558">
        <w:rPr>
          <w:rFonts w:ascii="Montserrat" w:hAnsi="Montserrat" w:cs="Arial"/>
          <w:b/>
          <w:bCs/>
          <w:color w:val="FFFFFF" w:themeColor="background1"/>
          <w:sz w:val="22"/>
          <w:szCs w:val="22"/>
          <w:highlight w:val="darkRed"/>
          <w:bdr w:val="none" w:sz="0" w:space="0" w:color="auto" w:frame="1"/>
        </w:rPr>
        <w:t xml:space="preserve"> </w:t>
      </w:r>
    </w:p>
    <w:p w14:paraId="355CAD0D" w14:textId="429F1A91" w:rsidR="002B6A39" w:rsidRDefault="00EB2AFC" w:rsidP="002B6A39">
      <w:pPr>
        <w:pStyle w:val="xmsonormal"/>
        <w:spacing w:before="0" w:beforeAutospacing="0" w:after="0" w:afterAutospacing="0"/>
        <w:jc w:val="both"/>
        <w:rPr>
          <w:rFonts w:ascii="Montserrat" w:hAnsi="Montserrat" w:cs="Arial"/>
          <w:b/>
          <w:bCs/>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rPr>
        <w:t xml:space="preserve">SIEM REAP: I siti di </w:t>
      </w:r>
      <w:r w:rsidR="00822593">
        <w:rPr>
          <w:rFonts w:ascii="Montserrat" w:hAnsi="Montserrat" w:cs="Arial"/>
          <w:b/>
          <w:bCs/>
          <w:color w:val="943634" w:themeColor="accent2" w:themeShade="BF"/>
          <w:sz w:val="22"/>
          <w:szCs w:val="22"/>
          <w:bdr w:val="none" w:sz="0" w:space="0" w:color="auto" w:frame="1"/>
        </w:rPr>
        <w:t xml:space="preserve">PHON </w:t>
      </w:r>
      <w:r w:rsidR="003C6D25" w:rsidRPr="003C6D25">
        <w:rPr>
          <w:rFonts w:ascii="Montserrat" w:hAnsi="Montserrat" w:cs="Arial"/>
          <w:b/>
          <w:bCs/>
          <w:color w:val="943634" w:themeColor="accent2" w:themeShade="BF"/>
          <w:sz w:val="22"/>
          <w:szCs w:val="22"/>
          <w:bdr w:val="none" w:sz="0" w:space="0" w:color="auto" w:frame="1"/>
        </w:rPr>
        <w:t xml:space="preserve">KULEN </w:t>
      </w:r>
      <w:r>
        <w:rPr>
          <w:rFonts w:ascii="Montserrat" w:hAnsi="Montserrat" w:cs="Arial"/>
          <w:b/>
          <w:bCs/>
          <w:color w:val="943634" w:themeColor="accent2" w:themeShade="BF"/>
          <w:sz w:val="22"/>
          <w:szCs w:val="22"/>
          <w:bdr w:val="none" w:sz="0" w:space="0" w:color="auto" w:frame="1"/>
        </w:rPr>
        <w:t>e il tempio di</w:t>
      </w:r>
      <w:r w:rsidR="003C6D25" w:rsidRPr="003C6D25">
        <w:rPr>
          <w:rFonts w:ascii="Montserrat" w:hAnsi="Montserrat" w:cs="Arial"/>
          <w:b/>
          <w:bCs/>
          <w:color w:val="943634" w:themeColor="accent2" w:themeShade="BF"/>
          <w:sz w:val="22"/>
          <w:szCs w:val="22"/>
          <w:bdr w:val="none" w:sz="0" w:space="0" w:color="auto" w:frame="1"/>
        </w:rPr>
        <w:t xml:space="preserve"> BANTEA</w:t>
      </w:r>
      <w:r>
        <w:rPr>
          <w:rFonts w:ascii="Montserrat" w:hAnsi="Montserrat" w:cs="Arial"/>
          <w:b/>
          <w:bCs/>
          <w:color w:val="943634" w:themeColor="accent2" w:themeShade="BF"/>
          <w:sz w:val="22"/>
          <w:szCs w:val="22"/>
          <w:bdr w:val="none" w:sz="0" w:space="0" w:color="auto" w:frame="1"/>
        </w:rPr>
        <w:t>Y</w:t>
      </w:r>
      <w:r w:rsidR="00822593">
        <w:rPr>
          <w:rFonts w:ascii="Montserrat" w:hAnsi="Montserrat" w:cs="Arial"/>
          <w:b/>
          <w:bCs/>
          <w:color w:val="943634" w:themeColor="accent2" w:themeShade="BF"/>
          <w:sz w:val="22"/>
          <w:szCs w:val="22"/>
          <w:bdr w:val="none" w:sz="0" w:space="0" w:color="auto" w:frame="1"/>
        </w:rPr>
        <w:t xml:space="preserve"> </w:t>
      </w:r>
      <w:r w:rsidR="003C6D25" w:rsidRPr="003C6D25">
        <w:rPr>
          <w:rFonts w:ascii="Montserrat" w:hAnsi="Montserrat" w:cs="Arial"/>
          <w:b/>
          <w:bCs/>
          <w:color w:val="943634" w:themeColor="accent2" w:themeShade="BF"/>
          <w:sz w:val="22"/>
          <w:szCs w:val="22"/>
          <w:bdr w:val="none" w:sz="0" w:space="0" w:color="auto" w:frame="1"/>
        </w:rPr>
        <w:t xml:space="preserve">SREI </w:t>
      </w:r>
    </w:p>
    <w:p w14:paraId="57DA31F3" w14:textId="77777777" w:rsidR="00F46998" w:rsidRPr="00F46998" w:rsidRDefault="00F46998" w:rsidP="002B6A39">
      <w:pPr>
        <w:pStyle w:val="xmsonormal"/>
        <w:spacing w:before="0" w:beforeAutospacing="0" w:after="0" w:afterAutospacing="0"/>
        <w:jc w:val="both"/>
        <w:rPr>
          <w:rFonts w:ascii="Montserrat" w:hAnsi="Montserrat" w:cs="Arial"/>
          <w:b/>
          <w:bCs/>
          <w:color w:val="943634" w:themeColor="accent2" w:themeShade="BF"/>
          <w:sz w:val="10"/>
          <w:szCs w:val="10"/>
          <w:bdr w:val="none" w:sz="0" w:space="0" w:color="auto" w:frame="1"/>
        </w:rPr>
      </w:pPr>
    </w:p>
    <w:p w14:paraId="40FB9526" w14:textId="2E556265" w:rsidR="003C6D25" w:rsidRDefault="002B6A39" w:rsidP="007C28F4">
      <w:pPr>
        <w:autoSpaceDE w:val="0"/>
        <w:autoSpaceDN w:val="0"/>
        <w:adjustRightInd w:val="0"/>
        <w:jc w:val="both"/>
        <w:rPr>
          <w:rFonts w:ascii="Montserrat" w:hAnsi="Montserrat" w:cstheme="majorHAnsi"/>
          <w:color w:val="auto"/>
          <w:sz w:val="20"/>
          <w:szCs w:val="20"/>
        </w:rPr>
      </w:pPr>
      <w:r>
        <w:rPr>
          <w:rFonts w:ascii="Montserrat" w:hAnsi="Montserrat" w:cstheme="majorHAnsi"/>
          <w:color w:val="auto"/>
          <w:sz w:val="20"/>
          <w:szCs w:val="20"/>
        </w:rPr>
        <w:t xml:space="preserve">Trattamento di pensione completa. </w:t>
      </w:r>
      <w:bookmarkEnd w:id="7"/>
      <w:r w:rsidR="00822593">
        <w:rPr>
          <w:rFonts w:ascii="Montserrat" w:hAnsi="Montserrat" w:cstheme="majorHAnsi"/>
          <w:color w:val="auto"/>
          <w:sz w:val="20"/>
          <w:szCs w:val="20"/>
        </w:rPr>
        <w:t>In mattinata p</w:t>
      </w:r>
      <w:r w:rsidR="003C6D25" w:rsidRPr="003C6D25">
        <w:rPr>
          <w:rFonts w:ascii="Montserrat" w:hAnsi="Montserrat" w:cstheme="majorHAnsi"/>
          <w:color w:val="auto"/>
          <w:sz w:val="20"/>
          <w:szCs w:val="20"/>
        </w:rPr>
        <w:t xml:space="preserve">artenza per la visita di </w:t>
      </w:r>
      <w:r w:rsidR="003C6D25" w:rsidRPr="00822593">
        <w:rPr>
          <w:rFonts w:ascii="Montserrat" w:hAnsi="Montserrat" w:cstheme="majorHAnsi"/>
          <w:b/>
          <w:bCs/>
          <w:color w:val="auto"/>
          <w:sz w:val="20"/>
          <w:szCs w:val="20"/>
        </w:rPr>
        <w:t xml:space="preserve">Phnom </w:t>
      </w:r>
      <w:proofErr w:type="spellStart"/>
      <w:r w:rsidR="003C6D25" w:rsidRPr="00822593">
        <w:rPr>
          <w:rFonts w:ascii="Montserrat" w:hAnsi="Montserrat" w:cstheme="majorHAnsi"/>
          <w:b/>
          <w:bCs/>
          <w:color w:val="auto"/>
          <w:sz w:val="20"/>
          <w:szCs w:val="20"/>
        </w:rPr>
        <w:t>Kulen</w:t>
      </w:r>
      <w:proofErr w:type="spellEnd"/>
      <w:r w:rsidR="003C6D25" w:rsidRPr="003C6D25">
        <w:rPr>
          <w:rFonts w:ascii="Montserrat" w:hAnsi="Montserrat" w:cstheme="majorHAnsi"/>
          <w:color w:val="auto"/>
          <w:sz w:val="20"/>
          <w:szCs w:val="20"/>
        </w:rPr>
        <w:t xml:space="preserve"> </w:t>
      </w:r>
      <w:r w:rsidR="00822593">
        <w:rPr>
          <w:rFonts w:ascii="Montserrat" w:hAnsi="Montserrat" w:cstheme="majorHAnsi"/>
          <w:color w:val="auto"/>
          <w:sz w:val="20"/>
          <w:szCs w:val="20"/>
        </w:rPr>
        <w:t>–</w:t>
      </w:r>
      <w:r w:rsidR="003C6D25" w:rsidRPr="003C6D25">
        <w:rPr>
          <w:rFonts w:ascii="Montserrat" w:hAnsi="Montserrat" w:cstheme="majorHAnsi"/>
          <w:color w:val="auto"/>
          <w:sz w:val="20"/>
          <w:szCs w:val="20"/>
        </w:rPr>
        <w:t xml:space="preserve"> un</w:t>
      </w:r>
      <w:r w:rsidR="00822593">
        <w:rPr>
          <w:rFonts w:ascii="Montserrat" w:hAnsi="Montserrat" w:cstheme="majorHAnsi"/>
          <w:color w:val="auto"/>
          <w:sz w:val="20"/>
          <w:szCs w:val="20"/>
        </w:rPr>
        <w:t xml:space="preserve"> </w:t>
      </w:r>
      <w:r w:rsidR="003C6D25" w:rsidRPr="003C6D25">
        <w:rPr>
          <w:rFonts w:ascii="Montserrat" w:hAnsi="Montserrat" w:cstheme="majorHAnsi"/>
          <w:color w:val="auto"/>
          <w:sz w:val="20"/>
          <w:szCs w:val="20"/>
        </w:rPr>
        <w:t>importante</w:t>
      </w:r>
      <w:r w:rsidR="00822593">
        <w:rPr>
          <w:rFonts w:ascii="Montserrat" w:hAnsi="Montserrat" w:cstheme="majorHAnsi"/>
          <w:color w:val="auto"/>
          <w:sz w:val="20"/>
          <w:szCs w:val="20"/>
        </w:rPr>
        <w:t xml:space="preserve"> </w:t>
      </w:r>
      <w:r w:rsidR="003C6D25" w:rsidRPr="003C6D25">
        <w:rPr>
          <w:rFonts w:ascii="Montserrat" w:hAnsi="Montserrat" w:cstheme="majorHAnsi"/>
          <w:color w:val="auto"/>
          <w:sz w:val="20"/>
          <w:szCs w:val="20"/>
        </w:rPr>
        <w:t xml:space="preserve">sito archeologico e religioso, con numerosi templi e statue risalenti all'epoca dell'Impero Khmer. Visita </w:t>
      </w:r>
      <w:r w:rsidR="00822593">
        <w:rPr>
          <w:rFonts w:ascii="Montserrat" w:hAnsi="Montserrat" w:cstheme="majorHAnsi"/>
          <w:color w:val="auto"/>
          <w:sz w:val="20"/>
          <w:szCs w:val="20"/>
        </w:rPr>
        <w:t>al</w:t>
      </w:r>
      <w:r w:rsidR="003C6D25" w:rsidRPr="003C6D25">
        <w:rPr>
          <w:rFonts w:ascii="Montserrat" w:hAnsi="Montserrat" w:cstheme="majorHAnsi"/>
          <w:color w:val="auto"/>
          <w:sz w:val="20"/>
          <w:szCs w:val="20"/>
        </w:rPr>
        <w:t xml:space="preserve">la grande </w:t>
      </w:r>
      <w:r w:rsidR="003C6D25" w:rsidRPr="00822593">
        <w:rPr>
          <w:rFonts w:ascii="Montserrat" w:hAnsi="Montserrat" w:cstheme="majorHAnsi"/>
          <w:i/>
          <w:iCs/>
          <w:color w:val="auto"/>
          <w:sz w:val="20"/>
          <w:szCs w:val="20"/>
        </w:rPr>
        <w:t>statua di Buddha seduto</w:t>
      </w:r>
      <w:r w:rsidR="003C6D25" w:rsidRPr="003C6D25">
        <w:rPr>
          <w:rFonts w:ascii="Montserrat" w:hAnsi="Montserrat" w:cstheme="majorHAnsi"/>
          <w:color w:val="auto"/>
          <w:sz w:val="20"/>
          <w:szCs w:val="20"/>
        </w:rPr>
        <w:t xml:space="preserve">, </w:t>
      </w:r>
      <w:r w:rsidR="00822593">
        <w:rPr>
          <w:rFonts w:ascii="Montserrat" w:hAnsi="Montserrat" w:cstheme="majorHAnsi"/>
          <w:color w:val="auto"/>
          <w:sz w:val="20"/>
          <w:szCs w:val="20"/>
        </w:rPr>
        <w:t>al</w:t>
      </w:r>
      <w:r w:rsidR="003C6D25" w:rsidRPr="003C6D25">
        <w:rPr>
          <w:rFonts w:ascii="Montserrat" w:hAnsi="Montserrat" w:cstheme="majorHAnsi"/>
          <w:color w:val="auto"/>
          <w:sz w:val="20"/>
          <w:szCs w:val="20"/>
        </w:rPr>
        <w:t xml:space="preserve">le misteriose formazioni rocciose di </w:t>
      </w:r>
      <w:proofErr w:type="spellStart"/>
      <w:r w:rsidR="003C6D25" w:rsidRPr="00822593">
        <w:rPr>
          <w:rFonts w:ascii="Montserrat" w:hAnsi="Montserrat" w:cstheme="majorHAnsi"/>
          <w:i/>
          <w:iCs/>
          <w:color w:val="auto"/>
          <w:sz w:val="20"/>
          <w:szCs w:val="20"/>
        </w:rPr>
        <w:t>Srah</w:t>
      </w:r>
      <w:proofErr w:type="spellEnd"/>
      <w:r w:rsidR="003C6D25" w:rsidRPr="00822593">
        <w:rPr>
          <w:rFonts w:ascii="Montserrat" w:hAnsi="Montserrat" w:cstheme="majorHAnsi"/>
          <w:i/>
          <w:iCs/>
          <w:color w:val="auto"/>
          <w:sz w:val="20"/>
          <w:szCs w:val="20"/>
        </w:rPr>
        <w:t xml:space="preserve"> </w:t>
      </w:r>
      <w:proofErr w:type="spellStart"/>
      <w:r w:rsidR="003C6D25" w:rsidRPr="00822593">
        <w:rPr>
          <w:rFonts w:ascii="Montserrat" w:hAnsi="Montserrat" w:cstheme="majorHAnsi"/>
          <w:i/>
          <w:iCs/>
          <w:color w:val="auto"/>
          <w:sz w:val="20"/>
          <w:szCs w:val="20"/>
        </w:rPr>
        <w:t>Damrei</w:t>
      </w:r>
      <w:proofErr w:type="spellEnd"/>
      <w:r w:rsidR="003C6D25" w:rsidRPr="003C6D25">
        <w:rPr>
          <w:rFonts w:ascii="Montserrat" w:hAnsi="Montserrat" w:cstheme="majorHAnsi"/>
          <w:color w:val="auto"/>
          <w:sz w:val="20"/>
          <w:szCs w:val="20"/>
        </w:rPr>
        <w:t xml:space="preserve"> </w:t>
      </w:r>
      <w:r w:rsidR="00822593">
        <w:rPr>
          <w:rFonts w:ascii="Montserrat" w:hAnsi="Montserrat" w:cstheme="majorHAnsi"/>
          <w:color w:val="auto"/>
          <w:sz w:val="20"/>
          <w:szCs w:val="20"/>
        </w:rPr>
        <w:t xml:space="preserve">e alla </w:t>
      </w:r>
      <w:r w:rsidR="003C6D25" w:rsidRPr="003C6D25">
        <w:rPr>
          <w:rFonts w:ascii="Montserrat" w:hAnsi="Montserrat" w:cstheme="majorHAnsi"/>
          <w:color w:val="auto"/>
          <w:sz w:val="20"/>
          <w:szCs w:val="20"/>
        </w:rPr>
        <w:t>sorgente d</w:t>
      </w:r>
      <w:r w:rsidR="00822593">
        <w:rPr>
          <w:rFonts w:ascii="Montserrat" w:hAnsi="Montserrat" w:cstheme="majorHAnsi"/>
          <w:color w:val="auto"/>
          <w:sz w:val="20"/>
          <w:szCs w:val="20"/>
        </w:rPr>
        <w:t>ei</w:t>
      </w:r>
      <w:r w:rsidR="003C6D25" w:rsidRPr="003C6D25">
        <w:rPr>
          <w:rFonts w:ascii="Montserrat" w:hAnsi="Montserrat" w:cstheme="majorHAnsi"/>
          <w:color w:val="auto"/>
          <w:sz w:val="20"/>
          <w:szCs w:val="20"/>
        </w:rPr>
        <w:t xml:space="preserve"> mille </w:t>
      </w:r>
      <w:proofErr w:type="spellStart"/>
      <w:r w:rsidR="003C6D25" w:rsidRPr="003C6D25">
        <w:rPr>
          <w:rFonts w:ascii="Montserrat" w:hAnsi="Montserrat" w:cstheme="majorHAnsi"/>
          <w:color w:val="auto"/>
          <w:sz w:val="20"/>
          <w:szCs w:val="20"/>
        </w:rPr>
        <w:t>linga</w:t>
      </w:r>
      <w:proofErr w:type="spellEnd"/>
      <w:r w:rsidR="003C6D25" w:rsidRPr="003C6D25">
        <w:rPr>
          <w:rFonts w:ascii="Montserrat" w:hAnsi="Montserrat" w:cstheme="majorHAnsi"/>
          <w:color w:val="auto"/>
          <w:sz w:val="20"/>
          <w:szCs w:val="20"/>
        </w:rPr>
        <w:t xml:space="preserve"> (</w:t>
      </w:r>
      <w:proofErr w:type="spellStart"/>
      <w:r w:rsidR="003C6D25" w:rsidRPr="00822593">
        <w:rPr>
          <w:rFonts w:ascii="Montserrat" w:hAnsi="Montserrat" w:cstheme="majorHAnsi"/>
          <w:i/>
          <w:iCs/>
          <w:color w:val="auto"/>
          <w:sz w:val="20"/>
          <w:szCs w:val="20"/>
        </w:rPr>
        <w:t>Kbal</w:t>
      </w:r>
      <w:proofErr w:type="spellEnd"/>
      <w:r w:rsidR="003C6D25" w:rsidRPr="00822593">
        <w:rPr>
          <w:rFonts w:ascii="Montserrat" w:hAnsi="Montserrat" w:cstheme="majorHAnsi"/>
          <w:i/>
          <w:iCs/>
          <w:color w:val="auto"/>
          <w:sz w:val="20"/>
          <w:szCs w:val="20"/>
        </w:rPr>
        <w:t xml:space="preserve"> </w:t>
      </w:r>
      <w:proofErr w:type="spellStart"/>
      <w:r w:rsidR="003C6D25" w:rsidRPr="00822593">
        <w:rPr>
          <w:rFonts w:ascii="Montserrat" w:hAnsi="Montserrat" w:cstheme="majorHAnsi"/>
          <w:i/>
          <w:iCs/>
          <w:color w:val="auto"/>
          <w:sz w:val="20"/>
          <w:szCs w:val="20"/>
        </w:rPr>
        <w:t>Spean</w:t>
      </w:r>
      <w:proofErr w:type="spellEnd"/>
      <w:r w:rsidR="003C6D25" w:rsidRPr="003C6D25">
        <w:rPr>
          <w:rFonts w:ascii="Montserrat" w:hAnsi="Montserrat" w:cstheme="majorHAnsi"/>
          <w:color w:val="auto"/>
          <w:sz w:val="20"/>
          <w:szCs w:val="20"/>
        </w:rPr>
        <w:t>),</w:t>
      </w:r>
      <w:r w:rsidR="00822593">
        <w:rPr>
          <w:rFonts w:ascii="Montserrat" w:hAnsi="Montserrat" w:cstheme="majorHAnsi"/>
          <w:color w:val="auto"/>
          <w:sz w:val="20"/>
          <w:szCs w:val="20"/>
        </w:rPr>
        <w:t xml:space="preserve"> </w:t>
      </w:r>
      <w:r w:rsidR="003C6D25" w:rsidRPr="003C6D25">
        <w:rPr>
          <w:rFonts w:ascii="Montserrat" w:hAnsi="Montserrat" w:cstheme="majorHAnsi"/>
          <w:color w:val="auto"/>
          <w:sz w:val="20"/>
          <w:szCs w:val="20"/>
        </w:rPr>
        <w:t>una</w:t>
      </w:r>
      <w:r w:rsidR="00822593">
        <w:rPr>
          <w:rFonts w:ascii="Montserrat" w:hAnsi="Montserrat" w:cstheme="majorHAnsi"/>
          <w:color w:val="auto"/>
          <w:sz w:val="20"/>
          <w:szCs w:val="20"/>
        </w:rPr>
        <w:t xml:space="preserve"> </w:t>
      </w:r>
      <w:r w:rsidR="003C6D25" w:rsidRPr="003C6D25">
        <w:rPr>
          <w:rFonts w:ascii="Montserrat" w:hAnsi="Montserrat" w:cstheme="majorHAnsi"/>
          <w:color w:val="auto"/>
          <w:sz w:val="20"/>
          <w:szCs w:val="20"/>
        </w:rPr>
        <w:t xml:space="preserve">cascata che scende tra </w:t>
      </w:r>
      <w:r w:rsidR="003C6D25" w:rsidRPr="003C6D25">
        <w:rPr>
          <w:rFonts w:ascii="Montserrat" w:hAnsi="Montserrat" w:cstheme="majorHAnsi"/>
          <w:color w:val="auto"/>
          <w:sz w:val="20"/>
          <w:szCs w:val="20"/>
        </w:rPr>
        <w:lastRenderedPageBreak/>
        <w:t xml:space="preserve">le rocce formando piccole piscine naturali. La montagna è anche famosa per essere il luogo in cui il re </w:t>
      </w:r>
      <w:proofErr w:type="spellStart"/>
      <w:r w:rsidR="003C6D25" w:rsidRPr="003C6D25">
        <w:rPr>
          <w:rFonts w:ascii="Montserrat" w:hAnsi="Montserrat" w:cstheme="majorHAnsi"/>
          <w:color w:val="auto"/>
          <w:sz w:val="20"/>
          <w:szCs w:val="20"/>
        </w:rPr>
        <w:t>Jayavarman</w:t>
      </w:r>
      <w:proofErr w:type="spellEnd"/>
      <w:r w:rsidR="003C6D25" w:rsidRPr="003C6D25">
        <w:rPr>
          <w:rFonts w:ascii="Montserrat" w:hAnsi="Montserrat" w:cstheme="majorHAnsi"/>
          <w:color w:val="auto"/>
          <w:sz w:val="20"/>
          <w:szCs w:val="20"/>
        </w:rPr>
        <w:t xml:space="preserve"> II si proclamò nel IX secolo il "re dei re", dando vita all'Impero Khmer. </w:t>
      </w:r>
      <w:r w:rsidR="00822593">
        <w:rPr>
          <w:rFonts w:ascii="Montserrat" w:hAnsi="Montserrat" w:cstheme="majorHAnsi"/>
          <w:color w:val="auto"/>
          <w:sz w:val="20"/>
          <w:szCs w:val="20"/>
        </w:rPr>
        <w:t xml:space="preserve">A seguire, continueremo la </w:t>
      </w:r>
      <w:r w:rsidR="003C6D25" w:rsidRPr="003C6D25">
        <w:rPr>
          <w:rFonts w:ascii="Montserrat" w:hAnsi="Montserrat" w:cstheme="majorHAnsi"/>
          <w:color w:val="auto"/>
          <w:sz w:val="20"/>
          <w:szCs w:val="20"/>
        </w:rPr>
        <w:t xml:space="preserve">scoperta di Angkor con il </w:t>
      </w:r>
      <w:r w:rsidR="003C6D25" w:rsidRPr="00822593">
        <w:rPr>
          <w:rFonts w:ascii="Montserrat" w:hAnsi="Montserrat" w:cstheme="majorHAnsi"/>
          <w:b/>
          <w:bCs/>
          <w:color w:val="auto"/>
          <w:sz w:val="20"/>
          <w:szCs w:val="20"/>
        </w:rPr>
        <w:t xml:space="preserve">tempio </w:t>
      </w:r>
      <w:proofErr w:type="spellStart"/>
      <w:r w:rsidR="003C6D25" w:rsidRPr="00822593">
        <w:rPr>
          <w:rFonts w:ascii="Montserrat" w:hAnsi="Montserrat" w:cstheme="majorHAnsi"/>
          <w:b/>
          <w:bCs/>
          <w:color w:val="auto"/>
          <w:sz w:val="20"/>
          <w:szCs w:val="20"/>
        </w:rPr>
        <w:t>Banteay</w:t>
      </w:r>
      <w:proofErr w:type="spellEnd"/>
      <w:r w:rsidR="003C6D25" w:rsidRPr="00822593">
        <w:rPr>
          <w:rFonts w:ascii="Montserrat" w:hAnsi="Montserrat" w:cstheme="majorHAnsi"/>
          <w:b/>
          <w:bCs/>
          <w:color w:val="auto"/>
          <w:sz w:val="20"/>
          <w:szCs w:val="20"/>
        </w:rPr>
        <w:t xml:space="preserve"> </w:t>
      </w:r>
      <w:proofErr w:type="spellStart"/>
      <w:r w:rsidR="003C6D25" w:rsidRPr="00822593">
        <w:rPr>
          <w:rFonts w:ascii="Montserrat" w:hAnsi="Montserrat" w:cstheme="majorHAnsi"/>
          <w:b/>
          <w:bCs/>
          <w:color w:val="auto"/>
          <w:sz w:val="20"/>
          <w:szCs w:val="20"/>
        </w:rPr>
        <w:t>Srei</w:t>
      </w:r>
      <w:proofErr w:type="spellEnd"/>
      <w:r w:rsidR="003C6D25" w:rsidRPr="003C6D25">
        <w:rPr>
          <w:rFonts w:ascii="Montserrat" w:hAnsi="Montserrat" w:cstheme="majorHAnsi"/>
          <w:color w:val="auto"/>
          <w:sz w:val="20"/>
          <w:szCs w:val="20"/>
        </w:rPr>
        <w:t xml:space="preserve"> – conosciuto come “la Cittadella delle donne” - l’unico</w:t>
      </w:r>
      <w:r w:rsidR="00081834">
        <w:rPr>
          <w:rFonts w:ascii="Montserrat" w:hAnsi="Montserrat" w:cstheme="majorHAnsi"/>
          <w:color w:val="auto"/>
          <w:sz w:val="20"/>
          <w:szCs w:val="20"/>
        </w:rPr>
        <w:t xml:space="preserve"> </w:t>
      </w:r>
      <w:r w:rsidR="003C6D25" w:rsidRPr="003C6D25">
        <w:rPr>
          <w:rFonts w:ascii="Montserrat" w:hAnsi="Montserrat" w:cstheme="majorHAnsi"/>
          <w:color w:val="auto"/>
          <w:sz w:val="20"/>
          <w:szCs w:val="20"/>
        </w:rPr>
        <w:t xml:space="preserve">tempio non costruito da un re ma da un </w:t>
      </w:r>
      <w:proofErr w:type="spellStart"/>
      <w:r w:rsidR="003C6D25" w:rsidRPr="003C6D25">
        <w:rPr>
          <w:rFonts w:ascii="Montserrat" w:hAnsi="Montserrat" w:cstheme="majorHAnsi"/>
          <w:color w:val="auto"/>
          <w:sz w:val="20"/>
          <w:szCs w:val="20"/>
        </w:rPr>
        <w:t>brahmino</w:t>
      </w:r>
      <w:proofErr w:type="spellEnd"/>
      <w:r w:rsidR="003C6D25" w:rsidRPr="003C6D25">
        <w:rPr>
          <w:rFonts w:ascii="Montserrat" w:hAnsi="Montserrat" w:cstheme="majorHAnsi"/>
          <w:color w:val="auto"/>
          <w:sz w:val="20"/>
          <w:szCs w:val="20"/>
        </w:rPr>
        <w:t xml:space="preserve"> e dove si possono trovare bellissimi esempi d’arte di Khmer. </w:t>
      </w:r>
      <w:r w:rsidR="00EB2AFC">
        <w:rPr>
          <w:rFonts w:ascii="Montserrat" w:hAnsi="Montserrat" w:cstheme="majorHAnsi"/>
          <w:color w:val="auto"/>
          <w:sz w:val="20"/>
          <w:szCs w:val="20"/>
        </w:rPr>
        <w:t xml:space="preserve">Faremo poi visita </w:t>
      </w:r>
      <w:r w:rsidR="003C6D25" w:rsidRPr="003C6D25">
        <w:rPr>
          <w:rFonts w:ascii="Montserrat" w:hAnsi="Montserrat" w:cstheme="majorHAnsi"/>
          <w:color w:val="auto"/>
          <w:sz w:val="20"/>
          <w:szCs w:val="20"/>
        </w:rPr>
        <w:t xml:space="preserve">al </w:t>
      </w:r>
      <w:r w:rsidR="003C6D25" w:rsidRPr="00EB2AFC">
        <w:rPr>
          <w:rFonts w:ascii="Montserrat" w:hAnsi="Montserrat" w:cstheme="majorHAnsi"/>
          <w:b/>
          <w:bCs/>
          <w:color w:val="auto"/>
          <w:sz w:val="20"/>
          <w:szCs w:val="20"/>
        </w:rPr>
        <w:t>Museo delle Mine Antiuomo</w:t>
      </w:r>
      <w:r w:rsidR="003C6D25" w:rsidRPr="003C6D25">
        <w:rPr>
          <w:rFonts w:ascii="Montserrat" w:hAnsi="Montserrat" w:cstheme="majorHAnsi"/>
          <w:color w:val="auto"/>
          <w:sz w:val="20"/>
          <w:szCs w:val="20"/>
        </w:rPr>
        <w:t>, fondato da una ONG locale</w:t>
      </w:r>
      <w:r w:rsidR="00EB2AFC">
        <w:rPr>
          <w:rFonts w:ascii="Montserrat" w:hAnsi="Montserrat" w:cstheme="majorHAnsi"/>
          <w:color w:val="auto"/>
          <w:sz w:val="20"/>
          <w:szCs w:val="20"/>
        </w:rPr>
        <w:t xml:space="preserve">. Rientro in </w:t>
      </w:r>
      <w:bookmarkStart w:id="8" w:name="_Hlk136528896"/>
      <w:r w:rsidR="00EB2AFC">
        <w:rPr>
          <w:rFonts w:ascii="Montserrat" w:hAnsi="Montserrat" w:cstheme="majorHAnsi"/>
          <w:color w:val="auto"/>
          <w:sz w:val="20"/>
          <w:szCs w:val="20"/>
        </w:rPr>
        <w:t xml:space="preserve">hotel a Siem </w:t>
      </w:r>
      <w:proofErr w:type="spellStart"/>
      <w:r w:rsidR="00EB2AFC">
        <w:rPr>
          <w:rFonts w:ascii="Montserrat" w:hAnsi="Montserrat" w:cstheme="majorHAnsi"/>
          <w:color w:val="auto"/>
          <w:sz w:val="20"/>
          <w:szCs w:val="20"/>
        </w:rPr>
        <w:t>Reap</w:t>
      </w:r>
      <w:proofErr w:type="spellEnd"/>
      <w:r w:rsidR="00EB2AFC">
        <w:rPr>
          <w:rFonts w:ascii="Montserrat" w:hAnsi="Montserrat" w:cstheme="majorHAnsi"/>
          <w:color w:val="auto"/>
          <w:sz w:val="20"/>
          <w:szCs w:val="20"/>
        </w:rPr>
        <w:t xml:space="preserve"> per la cena e il pernottamento. </w:t>
      </w:r>
    </w:p>
    <w:p w14:paraId="45E86D63" w14:textId="77777777" w:rsidR="000E1418" w:rsidRDefault="000E1418" w:rsidP="002B6A39">
      <w:pPr>
        <w:autoSpaceDE w:val="0"/>
        <w:autoSpaceDN w:val="0"/>
        <w:adjustRightInd w:val="0"/>
        <w:ind w:right="283"/>
        <w:jc w:val="both"/>
        <w:rPr>
          <w:rFonts w:ascii="Montserrat" w:hAnsi="Montserrat" w:cstheme="majorHAnsi"/>
          <w:color w:val="auto"/>
          <w:sz w:val="20"/>
          <w:szCs w:val="20"/>
        </w:rPr>
      </w:pPr>
      <w:bookmarkStart w:id="9" w:name="_Hlk136356587"/>
      <w:bookmarkEnd w:id="8"/>
    </w:p>
    <w:p w14:paraId="4A11D3C5" w14:textId="7875EB2E" w:rsidR="000E1418" w:rsidRPr="00463558" w:rsidRDefault="00EB2AFC" w:rsidP="000E1418">
      <w:pPr>
        <w:pStyle w:val="xmsonormal"/>
        <w:shd w:val="clear" w:color="auto" w:fill="FFFFFF" w:themeFill="background1"/>
        <w:spacing w:before="0" w:beforeAutospacing="0" w:after="120" w:afterAutospacing="0"/>
        <w:rPr>
          <w:rFonts w:ascii="Montserrat" w:hAnsi="Montserrat" w:cs="Arial"/>
          <w:b/>
          <w:bCs/>
          <w:color w:val="FFFFFF" w:themeColor="background1"/>
          <w:sz w:val="22"/>
          <w:szCs w:val="22"/>
          <w:highlight w:val="darkRed"/>
          <w:bdr w:val="none" w:sz="0" w:space="0" w:color="auto" w:frame="1"/>
        </w:rPr>
      </w:pPr>
      <w:r>
        <w:rPr>
          <w:rFonts w:ascii="Montserrat" w:hAnsi="Montserrat" w:cs="Arial"/>
          <w:b/>
          <w:bCs/>
          <w:color w:val="FFFFFF" w:themeColor="background1"/>
          <w:sz w:val="22"/>
          <w:szCs w:val="22"/>
          <w:highlight w:val="darkRed"/>
          <w:bdr w:val="none" w:sz="0" w:space="0" w:color="auto" w:frame="1"/>
        </w:rPr>
        <w:t>8 dicembre, venerdì</w:t>
      </w:r>
    </w:p>
    <w:p w14:paraId="1BC43F9F" w14:textId="77777777" w:rsidR="00F46998" w:rsidRDefault="00EB2AFC" w:rsidP="000E1418">
      <w:pPr>
        <w:pStyle w:val="xmsonormal"/>
        <w:spacing w:before="0" w:beforeAutospacing="0" w:after="0" w:afterAutospacing="0"/>
        <w:jc w:val="both"/>
        <w:rPr>
          <w:rFonts w:ascii="Montserrat" w:hAnsi="Montserrat" w:cs="Arial"/>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rPr>
        <w:t xml:space="preserve">SIEM REAP – LAGO TONLE SAP: </w:t>
      </w:r>
      <w:r w:rsidRPr="001B6FC9">
        <w:rPr>
          <w:rFonts w:ascii="Montserrat" w:hAnsi="Montserrat" w:cs="Arial"/>
          <w:color w:val="943634" w:themeColor="accent2" w:themeShade="BF"/>
          <w:sz w:val="22"/>
          <w:szCs w:val="22"/>
          <w:bdr w:val="none" w:sz="0" w:space="0" w:color="auto" w:frame="1"/>
        </w:rPr>
        <w:t>Alba sul tempio di Angkor Wat</w:t>
      </w:r>
    </w:p>
    <w:p w14:paraId="40956F4D" w14:textId="77777777" w:rsidR="00F46998" w:rsidRPr="00F46998" w:rsidRDefault="00F46998" w:rsidP="00F46998">
      <w:pPr>
        <w:pStyle w:val="xmsonormal"/>
        <w:spacing w:before="0" w:beforeAutospacing="0" w:after="0" w:afterAutospacing="0"/>
        <w:jc w:val="both"/>
        <w:rPr>
          <w:rFonts w:ascii="Montserrat" w:hAnsi="Montserrat" w:cs="Arial"/>
          <w:b/>
          <w:bCs/>
          <w:color w:val="943634" w:themeColor="accent2" w:themeShade="BF"/>
          <w:sz w:val="10"/>
          <w:szCs w:val="10"/>
          <w:bdr w:val="none" w:sz="0" w:space="0" w:color="auto" w:frame="1"/>
        </w:rPr>
      </w:pPr>
    </w:p>
    <w:p w14:paraId="44D3B8EE" w14:textId="1F141A41" w:rsidR="007C5AF3" w:rsidRPr="00F46998" w:rsidRDefault="000E1418" w:rsidP="00F46998">
      <w:pPr>
        <w:pStyle w:val="xmsonormal"/>
        <w:spacing w:before="0" w:beforeAutospacing="0" w:after="0" w:afterAutospacing="0"/>
        <w:jc w:val="both"/>
        <w:rPr>
          <w:rFonts w:ascii="Montserrat" w:hAnsi="Montserrat" w:cs="Arial"/>
          <w:color w:val="943634" w:themeColor="accent2" w:themeShade="BF"/>
          <w:sz w:val="22"/>
          <w:szCs w:val="22"/>
          <w:bdr w:val="none" w:sz="0" w:space="0" w:color="auto" w:frame="1"/>
        </w:rPr>
      </w:pPr>
      <w:r>
        <w:rPr>
          <w:rFonts w:ascii="Montserrat" w:hAnsi="Montserrat" w:cstheme="majorHAnsi"/>
          <w:sz w:val="20"/>
          <w:szCs w:val="20"/>
        </w:rPr>
        <w:t>Trattamento di pensione completa</w:t>
      </w:r>
      <w:bookmarkEnd w:id="9"/>
      <w:r>
        <w:rPr>
          <w:rFonts w:ascii="Montserrat" w:hAnsi="Montserrat" w:cstheme="majorHAnsi"/>
          <w:sz w:val="20"/>
          <w:szCs w:val="20"/>
        </w:rPr>
        <w:t xml:space="preserve">. </w:t>
      </w:r>
      <w:r w:rsidR="00EB2AFC">
        <w:rPr>
          <w:rFonts w:ascii="Montserrat" w:hAnsi="Montserrat" w:cstheme="majorHAnsi"/>
          <w:sz w:val="20"/>
          <w:szCs w:val="20"/>
        </w:rPr>
        <w:t xml:space="preserve">Al mattino presto, </w:t>
      </w:r>
      <w:r w:rsidR="00112783">
        <w:rPr>
          <w:rFonts w:ascii="Montserrat" w:hAnsi="Montserrat" w:cstheme="majorHAnsi"/>
          <w:sz w:val="20"/>
          <w:szCs w:val="20"/>
        </w:rPr>
        <w:t>partenza</w:t>
      </w:r>
      <w:r w:rsidR="00EB2AFC" w:rsidRPr="00EB2AFC">
        <w:rPr>
          <w:rFonts w:ascii="Montserrat" w:hAnsi="Montserrat" w:cstheme="majorHAnsi"/>
          <w:sz w:val="20"/>
          <w:szCs w:val="20"/>
        </w:rPr>
        <w:t xml:space="preserve"> per ammirare la magnifica alba sul tempio </w:t>
      </w:r>
      <w:r w:rsidR="00EB2AFC">
        <w:rPr>
          <w:rFonts w:ascii="Montserrat" w:hAnsi="Montserrat" w:cstheme="majorHAnsi"/>
          <w:sz w:val="20"/>
          <w:szCs w:val="20"/>
        </w:rPr>
        <w:t xml:space="preserve">di </w:t>
      </w:r>
      <w:r w:rsidR="00EB2AFC" w:rsidRPr="00BB6C4D">
        <w:rPr>
          <w:rFonts w:ascii="Montserrat" w:hAnsi="Montserrat" w:cstheme="majorHAnsi"/>
          <w:b/>
          <w:bCs/>
          <w:sz w:val="20"/>
          <w:szCs w:val="20"/>
        </w:rPr>
        <w:t>Angkor Wat</w:t>
      </w:r>
      <w:r w:rsidR="00EB2AFC">
        <w:rPr>
          <w:rFonts w:ascii="Montserrat" w:hAnsi="Montserrat" w:cstheme="majorHAnsi"/>
          <w:sz w:val="20"/>
          <w:szCs w:val="20"/>
        </w:rPr>
        <w:t xml:space="preserve">. </w:t>
      </w:r>
      <w:r w:rsidR="00EB2AFC" w:rsidRPr="00EB2AFC">
        <w:rPr>
          <w:rFonts w:ascii="Montserrat" w:hAnsi="Montserrat" w:cstheme="majorHAnsi"/>
          <w:sz w:val="20"/>
          <w:szCs w:val="20"/>
        </w:rPr>
        <w:t xml:space="preserve"> </w:t>
      </w:r>
      <w:r w:rsidR="00BB6C4D">
        <w:rPr>
          <w:rFonts w:ascii="Montserrat" w:hAnsi="Montserrat" w:cstheme="majorHAnsi"/>
          <w:sz w:val="20"/>
          <w:szCs w:val="20"/>
        </w:rPr>
        <w:t xml:space="preserve">Faremo un viaggio a ritroso nel tempo, </w:t>
      </w:r>
      <w:r w:rsidR="00EB2AFC" w:rsidRPr="00EB2AFC">
        <w:rPr>
          <w:rFonts w:ascii="Montserrat" w:hAnsi="Montserrat" w:cstheme="majorHAnsi"/>
          <w:sz w:val="20"/>
          <w:szCs w:val="20"/>
        </w:rPr>
        <w:t xml:space="preserve">verso una delle prime capitali della zona di Angkor, </w:t>
      </w:r>
      <w:proofErr w:type="spellStart"/>
      <w:r w:rsidR="00EB2AFC" w:rsidRPr="00EB2AFC">
        <w:rPr>
          <w:rFonts w:ascii="Montserrat" w:hAnsi="Montserrat" w:cstheme="majorHAnsi"/>
          <w:sz w:val="20"/>
          <w:szCs w:val="20"/>
        </w:rPr>
        <w:t>Hariharilaya</w:t>
      </w:r>
      <w:proofErr w:type="spellEnd"/>
      <w:r w:rsidR="00EB2AFC" w:rsidRPr="00EB2AFC">
        <w:rPr>
          <w:rFonts w:ascii="Montserrat" w:hAnsi="Montserrat" w:cstheme="majorHAnsi"/>
          <w:sz w:val="20"/>
          <w:szCs w:val="20"/>
        </w:rPr>
        <w:t xml:space="preserve">, ora nota come </w:t>
      </w:r>
      <w:proofErr w:type="spellStart"/>
      <w:r w:rsidR="00EB2AFC" w:rsidRPr="00BB6C4D">
        <w:rPr>
          <w:rFonts w:ascii="Montserrat" w:hAnsi="Montserrat" w:cstheme="majorHAnsi"/>
          <w:b/>
          <w:bCs/>
          <w:sz w:val="20"/>
          <w:szCs w:val="20"/>
        </w:rPr>
        <w:t>Roluos</w:t>
      </w:r>
      <w:proofErr w:type="spellEnd"/>
      <w:r w:rsidR="00EB2AFC" w:rsidRPr="00EB2AFC">
        <w:rPr>
          <w:rFonts w:ascii="Montserrat" w:hAnsi="Montserrat" w:cstheme="majorHAnsi"/>
          <w:sz w:val="20"/>
          <w:szCs w:val="20"/>
        </w:rPr>
        <w:t>.</w:t>
      </w:r>
      <w:r w:rsidR="00BB6C4D">
        <w:rPr>
          <w:rFonts w:ascii="Montserrat" w:hAnsi="Montserrat" w:cstheme="majorHAnsi"/>
          <w:sz w:val="20"/>
          <w:szCs w:val="20"/>
        </w:rPr>
        <w:t xml:space="preserve"> Cominceremo</w:t>
      </w:r>
      <w:r w:rsidR="00EB2AFC" w:rsidRPr="00EB2AFC">
        <w:rPr>
          <w:rFonts w:ascii="Montserrat" w:hAnsi="Montserrat" w:cstheme="majorHAnsi"/>
          <w:sz w:val="20"/>
          <w:szCs w:val="20"/>
        </w:rPr>
        <w:t xml:space="preserve"> con una visita al </w:t>
      </w:r>
      <w:r w:rsidR="00EB2AFC" w:rsidRPr="00BB6C4D">
        <w:rPr>
          <w:rFonts w:ascii="Montserrat" w:hAnsi="Montserrat" w:cstheme="majorHAnsi"/>
          <w:i/>
          <w:iCs/>
          <w:sz w:val="20"/>
          <w:szCs w:val="20"/>
        </w:rPr>
        <w:t xml:space="preserve">tempio di mattoni di </w:t>
      </w:r>
      <w:proofErr w:type="spellStart"/>
      <w:r w:rsidR="00EB2AFC" w:rsidRPr="00BB6C4D">
        <w:rPr>
          <w:rFonts w:ascii="Montserrat" w:hAnsi="Montserrat" w:cstheme="majorHAnsi"/>
          <w:i/>
          <w:iCs/>
          <w:sz w:val="20"/>
          <w:szCs w:val="20"/>
        </w:rPr>
        <w:t>Lolei</w:t>
      </w:r>
      <w:proofErr w:type="spellEnd"/>
      <w:r w:rsidR="00EB2AFC" w:rsidRPr="00EB2AFC">
        <w:rPr>
          <w:rFonts w:ascii="Montserrat" w:hAnsi="Montserrat" w:cstheme="majorHAnsi"/>
          <w:sz w:val="20"/>
          <w:szCs w:val="20"/>
        </w:rPr>
        <w:t>, originariamente posto su un’isola, al centro dell’</w:t>
      </w:r>
      <w:proofErr w:type="spellStart"/>
      <w:r w:rsidR="00EB2AFC" w:rsidRPr="00EB2AFC">
        <w:rPr>
          <w:rFonts w:ascii="Montserrat" w:hAnsi="Montserrat" w:cstheme="majorHAnsi"/>
          <w:sz w:val="20"/>
          <w:szCs w:val="20"/>
        </w:rPr>
        <w:t>Indratataka</w:t>
      </w:r>
      <w:proofErr w:type="spellEnd"/>
      <w:r w:rsidR="00EB2AFC" w:rsidRPr="00EB2AFC">
        <w:rPr>
          <w:rFonts w:ascii="Montserrat" w:hAnsi="Montserrat" w:cstheme="majorHAnsi"/>
          <w:sz w:val="20"/>
          <w:szCs w:val="20"/>
        </w:rPr>
        <w:t xml:space="preserve"> </w:t>
      </w:r>
      <w:proofErr w:type="spellStart"/>
      <w:r w:rsidR="00EB2AFC" w:rsidRPr="00EB2AFC">
        <w:rPr>
          <w:rFonts w:ascii="Montserrat" w:hAnsi="Montserrat" w:cstheme="majorHAnsi"/>
          <w:sz w:val="20"/>
          <w:szCs w:val="20"/>
        </w:rPr>
        <w:t>baray</w:t>
      </w:r>
      <w:proofErr w:type="spellEnd"/>
      <w:r w:rsidR="00BB6C4D">
        <w:rPr>
          <w:rFonts w:ascii="Montserrat" w:hAnsi="Montserrat" w:cstheme="majorHAnsi"/>
          <w:sz w:val="20"/>
          <w:szCs w:val="20"/>
        </w:rPr>
        <w:t xml:space="preserve">. Proseguiremo con </w:t>
      </w:r>
      <w:proofErr w:type="spellStart"/>
      <w:r w:rsidR="00EB2AFC" w:rsidRPr="00BB6C4D">
        <w:rPr>
          <w:rFonts w:ascii="Montserrat" w:hAnsi="Montserrat" w:cstheme="majorHAnsi"/>
          <w:b/>
          <w:bCs/>
          <w:sz w:val="20"/>
          <w:szCs w:val="20"/>
        </w:rPr>
        <w:t>Preah</w:t>
      </w:r>
      <w:proofErr w:type="spellEnd"/>
      <w:r w:rsidR="00EB2AFC" w:rsidRPr="00BB6C4D">
        <w:rPr>
          <w:rFonts w:ascii="Montserrat" w:hAnsi="Montserrat" w:cstheme="majorHAnsi"/>
          <w:b/>
          <w:bCs/>
          <w:sz w:val="20"/>
          <w:szCs w:val="20"/>
        </w:rPr>
        <w:t xml:space="preserve"> Ko</w:t>
      </w:r>
      <w:r w:rsidR="00EB2AFC" w:rsidRPr="00EB2AFC">
        <w:rPr>
          <w:rFonts w:ascii="Montserrat" w:hAnsi="Montserrat" w:cstheme="majorHAnsi"/>
          <w:sz w:val="20"/>
          <w:szCs w:val="20"/>
        </w:rPr>
        <w:t xml:space="preserve"> (vacca sacra), così chiamata in onore di Shiva, </w:t>
      </w:r>
      <w:proofErr w:type="spellStart"/>
      <w:r w:rsidR="00EB2AFC" w:rsidRPr="00EB2AFC">
        <w:rPr>
          <w:rFonts w:ascii="Montserrat" w:hAnsi="Montserrat" w:cstheme="majorHAnsi"/>
          <w:sz w:val="20"/>
          <w:szCs w:val="20"/>
        </w:rPr>
        <w:t>Nandin</w:t>
      </w:r>
      <w:proofErr w:type="spellEnd"/>
      <w:r w:rsidR="00EB2AFC" w:rsidRPr="00EB2AFC">
        <w:rPr>
          <w:rFonts w:ascii="Montserrat" w:hAnsi="Montserrat" w:cstheme="majorHAnsi"/>
          <w:sz w:val="20"/>
          <w:szCs w:val="20"/>
        </w:rPr>
        <w:t xml:space="preserve">. Infine, </w:t>
      </w:r>
      <w:proofErr w:type="spellStart"/>
      <w:r w:rsidR="00EB2AFC" w:rsidRPr="00BB6C4D">
        <w:rPr>
          <w:rFonts w:ascii="Montserrat" w:hAnsi="Montserrat" w:cstheme="majorHAnsi"/>
          <w:b/>
          <w:bCs/>
          <w:sz w:val="20"/>
          <w:szCs w:val="20"/>
        </w:rPr>
        <w:t>Bakong</w:t>
      </w:r>
      <w:proofErr w:type="spellEnd"/>
      <w:r w:rsidR="00EB2AFC" w:rsidRPr="00EB2AFC">
        <w:rPr>
          <w:rFonts w:ascii="Montserrat" w:hAnsi="Montserrat" w:cstheme="majorHAnsi"/>
          <w:sz w:val="20"/>
          <w:szCs w:val="20"/>
        </w:rPr>
        <w:t>, la prima delle montagne tempio, che in seguito divenne la firma del re Khmer. Si tratta di una piramide gigante con i punti cardinali contrassegnati da</w:t>
      </w:r>
      <w:r w:rsidR="00BB6C4D">
        <w:rPr>
          <w:rFonts w:ascii="Montserrat" w:hAnsi="Montserrat" w:cstheme="majorHAnsi"/>
          <w:sz w:val="20"/>
          <w:szCs w:val="20"/>
        </w:rPr>
        <w:t xml:space="preserve"> </w:t>
      </w:r>
      <w:r w:rsidR="00EB2AFC" w:rsidRPr="00EB2AFC">
        <w:rPr>
          <w:rFonts w:ascii="Montserrat" w:hAnsi="Montserrat" w:cstheme="majorHAnsi"/>
          <w:sz w:val="20"/>
          <w:szCs w:val="20"/>
        </w:rPr>
        <w:t xml:space="preserve">elefanti giganti. </w:t>
      </w:r>
      <w:r w:rsidR="00BB6C4D">
        <w:rPr>
          <w:rFonts w:ascii="Montserrat" w:hAnsi="Montserrat" w:cstheme="majorHAnsi"/>
          <w:sz w:val="20"/>
          <w:szCs w:val="20"/>
        </w:rPr>
        <w:t>Possibilità di inserire in programma una</w:t>
      </w:r>
      <w:r w:rsidR="00EB2AFC" w:rsidRPr="00EB2AFC">
        <w:rPr>
          <w:rFonts w:ascii="Montserrat" w:hAnsi="Montserrat" w:cstheme="majorHAnsi"/>
          <w:sz w:val="20"/>
          <w:szCs w:val="20"/>
        </w:rPr>
        <w:t xml:space="preserve"> breve deviazione per il piccolo paese di campagna di </w:t>
      </w:r>
      <w:proofErr w:type="spellStart"/>
      <w:r w:rsidR="00EB2AFC" w:rsidRPr="00EB2AFC">
        <w:rPr>
          <w:rFonts w:ascii="Montserrat" w:hAnsi="Montserrat" w:cstheme="majorHAnsi"/>
          <w:sz w:val="20"/>
          <w:szCs w:val="20"/>
        </w:rPr>
        <w:t>Roluos</w:t>
      </w:r>
      <w:proofErr w:type="spellEnd"/>
      <w:r w:rsidR="00EB2AFC" w:rsidRPr="00EB2AFC">
        <w:rPr>
          <w:rFonts w:ascii="Montserrat" w:hAnsi="Montserrat" w:cstheme="majorHAnsi"/>
          <w:sz w:val="20"/>
          <w:szCs w:val="20"/>
        </w:rPr>
        <w:t xml:space="preserve">, </w:t>
      </w:r>
      <w:r w:rsidR="00BB6C4D">
        <w:rPr>
          <w:rFonts w:ascii="Montserrat" w:hAnsi="Montserrat" w:cstheme="majorHAnsi"/>
          <w:sz w:val="20"/>
          <w:szCs w:val="20"/>
        </w:rPr>
        <w:t xml:space="preserve">per ammirare una realtà del tutto diversa </w:t>
      </w:r>
      <w:r w:rsidR="00EB2AFC" w:rsidRPr="00EB2AFC">
        <w:rPr>
          <w:rFonts w:ascii="Montserrat" w:hAnsi="Montserrat" w:cstheme="majorHAnsi"/>
          <w:sz w:val="20"/>
          <w:szCs w:val="20"/>
        </w:rPr>
        <w:t xml:space="preserve">da Siem </w:t>
      </w:r>
      <w:proofErr w:type="spellStart"/>
      <w:r w:rsidR="00EB2AFC" w:rsidRPr="00EB2AFC">
        <w:rPr>
          <w:rFonts w:ascii="Montserrat" w:hAnsi="Montserrat" w:cstheme="majorHAnsi"/>
          <w:sz w:val="20"/>
          <w:szCs w:val="20"/>
        </w:rPr>
        <w:t>Reap</w:t>
      </w:r>
      <w:proofErr w:type="spellEnd"/>
      <w:r w:rsidR="00EB2AFC" w:rsidRPr="00EB2AFC">
        <w:rPr>
          <w:rFonts w:ascii="Montserrat" w:hAnsi="Montserrat" w:cstheme="majorHAnsi"/>
          <w:sz w:val="20"/>
          <w:szCs w:val="20"/>
        </w:rPr>
        <w:t xml:space="preserve">. </w:t>
      </w:r>
      <w:r w:rsidR="00BB6C4D">
        <w:rPr>
          <w:rFonts w:ascii="Montserrat" w:hAnsi="Montserrat" w:cstheme="majorHAnsi"/>
          <w:sz w:val="20"/>
          <w:szCs w:val="20"/>
        </w:rPr>
        <w:t>Nel p</w:t>
      </w:r>
      <w:r w:rsidR="00EB2AFC" w:rsidRPr="00EB2AFC">
        <w:rPr>
          <w:rFonts w:ascii="Montserrat" w:hAnsi="Montserrat" w:cstheme="majorHAnsi"/>
          <w:sz w:val="20"/>
          <w:szCs w:val="20"/>
        </w:rPr>
        <w:t xml:space="preserve">omeriggio, trasferimento al villaggio galleggiante di </w:t>
      </w:r>
      <w:proofErr w:type="spellStart"/>
      <w:r w:rsidR="00EB2AFC" w:rsidRPr="00BB6C4D">
        <w:rPr>
          <w:rFonts w:ascii="Montserrat" w:hAnsi="Montserrat" w:cstheme="majorHAnsi"/>
          <w:i/>
          <w:iCs/>
          <w:sz w:val="20"/>
          <w:szCs w:val="20"/>
        </w:rPr>
        <w:t>Kompong</w:t>
      </w:r>
      <w:proofErr w:type="spellEnd"/>
      <w:r w:rsidR="00EB2AFC" w:rsidRPr="00BB6C4D">
        <w:rPr>
          <w:rFonts w:ascii="Montserrat" w:hAnsi="Montserrat" w:cstheme="majorHAnsi"/>
          <w:i/>
          <w:iCs/>
          <w:sz w:val="20"/>
          <w:szCs w:val="20"/>
        </w:rPr>
        <w:t xml:space="preserve"> </w:t>
      </w:r>
      <w:proofErr w:type="spellStart"/>
      <w:r w:rsidR="00EB2AFC" w:rsidRPr="00BB6C4D">
        <w:rPr>
          <w:rFonts w:ascii="Montserrat" w:hAnsi="Montserrat" w:cstheme="majorHAnsi"/>
          <w:i/>
          <w:iCs/>
          <w:sz w:val="20"/>
          <w:szCs w:val="20"/>
        </w:rPr>
        <w:t>Phhluk</w:t>
      </w:r>
      <w:proofErr w:type="spellEnd"/>
      <w:r w:rsidR="00BB6C4D">
        <w:rPr>
          <w:rFonts w:ascii="Montserrat" w:hAnsi="Montserrat" w:cstheme="majorHAnsi"/>
          <w:sz w:val="20"/>
          <w:szCs w:val="20"/>
        </w:rPr>
        <w:t xml:space="preserve"> </w:t>
      </w:r>
      <w:r w:rsidR="00EB2AFC" w:rsidRPr="00EB2AFC">
        <w:rPr>
          <w:rFonts w:ascii="Montserrat" w:hAnsi="Montserrat" w:cstheme="majorHAnsi"/>
          <w:sz w:val="20"/>
          <w:szCs w:val="20"/>
        </w:rPr>
        <w:t xml:space="preserve">sul </w:t>
      </w:r>
      <w:r w:rsidR="00EB2AFC" w:rsidRPr="00BB6C4D">
        <w:rPr>
          <w:rFonts w:ascii="Montserrat" w:hAnsi="Montserrat" w:cstheme="majorHAnsi"/>
          <w:b/>
          <w:bCs/>
          <w:sz w:val="20"/>
          <w:szCs w:val="20"/>
        </w:rPr>
        <w:t xml:space="preserve">lago </w:t>
      </w:r>
      <w:proofErr w:type="spellStart"/>
      <w:r w:rsidR="00EB2AFC" w:rsidRPr="00BB6C4D">
        <w:rPr>
          <w:rFonts w:ascii="Montserrat" w:hAnsi="Montserrat" w:cstheme="majorHAnsi"/>
          <w:b/>
          <w:bCs/>
          <w:sz w:val="20"/>
          <w:szCs w:val="20"/>
        </w:rPr>
        <w:t>TonleSap</w:t>
      </w:r>
      <w:proofErr w:type="spellEnd"/>
      <w:r w:rsidR="00EB2AFC" w:rsidRPr="00EB2AFC">
        <w:rPr>
          <w:rFonts w:ascii="Montserrat" w:hAnsi="Montserrat" w:cstheme="majorHAnsi"/>
          <w:sz w:val="20"/>
          <w:szCs w:val="20"/>
        </w:rPr>
        <w:t xml:space="preserve">, dove </w:t>
      </w:r>
      <w:r w:rsidR="00BB6C4D">
        <w:rPr>
          <w:rFonts w:ascii="Montserrat" w:hAnsi="Montserrat" w:cstheme="majorHAnsi"/>
          <w:sz w:val="20"/>
          <w:szCs w:val="20"/>
        </w:rPr>
        <w:t xml:space="preserve">faremo </w:t>
      </w:r>
      <w:r w:rsidR="00EB2AFC" w:rsidRPr="00EB2AFC">
        <w:rPr>
          <w:rFonts w:ascii="Montserrat" w:hAnsi="Montserrat" w:cstheme="majorHAnsi"/>
          <w:sz w:val="20"/>
          <w:szCs w:val="20"/>
        </w:rPr>
        <w:t>un giro in barca intorno al villaggio, tra gli alberi semi-</w:t>
      </w:r>
      <w:r w:rsidR="006C5FFA">
        <w:rPr>
          <w:rFonts w:ascii="Montserrat" w:hAnsi="Montserrat" w:cstheme="majorHAnsi"/>
          <w:sz w:val="20"/>
          <w:szCs w:val="20"/>
        </w:rPr>
        <w:t>sommersi</w:t>
      </w:r>
      <w:r w:rsidR="00EB2AFC" w:rsidRPr="00EB2AFC">
        <w:rPr>
          <w:rFonts w:ascii="Montserrat" w:hAnsi="Montserrat" w:cstheme="majorHAnsi"/>
          <w:sz w:val="20"/>
          <w:szCs w:val="20"/>
        </w:rPr>
        <w:t xml:space="preserve"> nel lago</w:t>
      </w:r>
      <w:r w:rsidR="006C5FFA">
        <w:rPr>
          <w:rFonts w:ascii="Montserrat" w:hAnsi="Montserrat" w:cstheme="majorHAnsi"/>
          <w:sz w:val="20"/>
          <w:szCs w:val="20"/>
        </w:rPr>
        <w:t xml:space="preserve">, </w:t>
      </w:r>
      <w:r w:rsidR="00EB2AFC" w:rsidRPr="00EB2AFC">
        <w:rPr>
          <w:rFonts w:ascii="Montserrat" w:hAnsi="Montserrat" w:cstheme="majorHAnsi"/>
          <w:sz w:val="20"/>
          <w:szCs w:val="20"/>
        </w:rPr>
        <w:t>dove potremo immergerci nella cultura della vita sull'acqua</w:t>
      </w:r>
      <w:r w:rsidR="00BB6C4D">
        <w:rPr>
          <w:rFonts w:ascii="Montserrat" w:hAnsi="Montserrat" w:cstheme="majorHAnsi"/>
          <w:sz w:val="20"/>
          <w:szCs w:val="20"/>
        </w:rPr>
        <w:t>, godendo appieno dell’atmosfera tranquilla e rilassante che l</w:t>
      </w:r>
      <w:r w:rsidR="00EB2AFC" w:rsidRPr="00EB2AFC">
        <w:rPr>
          <w:rFonts w:ascii="Montserrat" w:hAnsi="Montserrat" w:cstheme="majorHAnsi"/>
          <w:sz w:val="20"/>
          <w:szCs w:val="20"/>
        </w:rPr>
        <w:t xml:space="preserve">a foresta sommersa </w:t>
      </w:r>
      <w:r w:rsidR="006C5FFA">
        <w:rPr>
          <w:rFonts w:ascii="Montserrat" w:hAnsi="Montserrat" w:cstheme="majorHAnsi"/>
          <w:sz w:val="20"/>
          <w:szCs w:val="20"/>
        </w:rPr>
        <w:t>sprigiona</w:t>
      </w:r>
      <w:r w:rsidR="00BB6C4D">
        <w:rPr>
          <w:rFonts w:ascii="Montserrat" w:hAnsi="Montserrat" w:cstheme="majorHAnsi"/>
          <w:sz w:val="20"/>
          <w:szCs w:val="20"/>
        </w:rPr>
        <w:t xml:space="preserve">. </w:t>
      </w:r>
      <w:r w:rsidR="00EB2AFC" w:rsidRPr="00EB2AFC">
        <w:rPr>
          <w:rFonts w:ascii="Montserrat" w:hAnsi="Montserrat" w:cstheme="majorHAnsi"/>
          <w:sz w:val="20"/>
          <w:szCs w:val="20"/>
        </w:rPr>
        <w:t xml:space="preserve"> </w:t>
      </w:r>
      <w:r w:rsidR="007C5AF3">
        <w:rPr>
          <w:rFonts w:ascii="Montserrat" w:hAnsi="Montserrat" w:cstheme="majorHAnsi"/>
          <w:sz w:val="20"/>
          <w:szCs w:val="20"/>
        </w:rPr>
        <w:t xml:space="preserve">Rientro in hotel a Siem </w:t>
      </w:r>
      <w:proofErr w:type="spellStart"/>
      <w:r w:rsidR="007C5AF3">
        <w:rPr>
          <w:rFonts w:ascii="Montserrat" w:hAnsi="Montserrat" w:cstheme="majorHAnsi"/>
          <w:sz w:val="20"/>
          <w:szCs w:val="20"/>
        </w:rPr>
        <w:t>Reap</w:t>
      </w:r>
      <w:proofErr w:type="spellEnd"/>
      <w:r w:rsidR="007C5AF3">
        <w:rPr>
          <w:rFonts w:ascii="Montserrat" w:hAnsi="Montserrat" w:cstheme="majorHAnsi"/>
          <w:sz w:val="20"/>
          <w:szCs w:val="20"/>
        </w:rPr>
        <w:t xml:space="preserve"> per la cena e il pernottamento. </w:t>
      </w:r>
    </w:p>
    <w:p w14:paraId="6C56952A" w14:textId="77777777" w:rsidR="008C1D65" w:rsidRDefault="008C1D65" w:rsidP="008C1D65">
      <w:pPr>
        <w:autoSpaceDE w:val="0"/>
        <w:autoSpaceDN w:val="0"/>
        <w:adjustRightInd w:val="0"/>
        <w:ind w:right="283"/>
        <w:jc w:val="both"/>
        <w:rPr>
          <w:rFonts w:ascii="Montserrat" w:hAnsi="Montserrat" w:cstheme="majorHAnsi"/>
          <w:color w:val="auto"/>
          <w:sz w:val="20"/>
          <w:szCs w:val="20"/>
        </w:rPr>
      </w:pPr>
    </w:p>
    <w:p w14:paraId="50A55B87" w14:textId="121FEDF6" w:rsidR="008C1D65" w:rsidRPr="00463558" w:rsidRDefault="0018564C" w:rsidP="008C1D65">
      <w:pPr>
        <w:pStyle w:val="xmsonormal"/>
        <w:shd w:val="clear" w:color="auto" w:fill="FFFFFF" w:themeFill="background1"/>
        <w:spacing w:before="0" w:beforeAutospacing="0" w:after="120" w:afterAutospacing="0"/>
        <w:rPr>
          <w:rFonts w:ascii="Montserrat" w:hAnsi="Montserrat" w:cs="Arial"/>
          <w:b/>
          <w:bCs/>
          <w:color w:val="FFFFFF" w:themeColor="background1"/>
          <w:sz w:val="22"/>
          <w:szCs w:val="22"/>
          <w:highlight w:val="darkRed"/>
          <w:bdr w:val="none" w:sz="0" w:space="0" w:color="auto" w:frame="1"/>
        </w:rPr>
      </w:pPr>
      <w:bookmarkStart w:id="10" w:name="_Hlk136529509"/>
      <w:bookmarkStart w:id="11" w:name="_Hlk136356906"/>
      <w:r>
        <w:rPr>
          <w:rFonts w:ascii="Montserrat" w:hAnsi="Montserrat" w:cs="Arial"/>
          <w:b/>
          <w:bCs/>
          <w:color w:val="FFFFFF" w:themeColor="background1"/>
          <w:sz w:val="22"/>
          <w:szCs w:val="22"/>
          <w:highlight w:val="darkRed"/>
          <w:bdr w:val="none" w:sz="0" w:space="0" w:color="auto" w:frame="1"/>
        </w:rPr>
        <w:t xml:space="preserve">9 dicembre, sabato </w:t>
      </w:r>
      <w:r w:rsidR="008C1D65" w:rsidRPr="00463558">
        <w:rPr>
          <w:rFonts w:ascii="Montserrat" w:hAnsi="Montserrat" w:cs="Arial"/>
          <w:b/>
          <w:bCs/>
          <w:color w:val="FFFFFF" w:themeColor="background1"/>
          <w:sz w:val="22"/>
          <w:szCs w:val="22"/>
          <w:highlight w:val="darkRed"/>
          <w:bdr w:val="none" w:sz="0" w:space="0" w:color="auto" w:frame="1"/>
        </w:rPr>
        <w:t xml:space="preserve"> </w:t>
      </w:r>
    </w:p>
    <w:p w14:paraId="6A134F6B" w14:textId="1E021C8B" w:rsidR="00F46998" w:rsidRDefault="0018564C" w:rsidP="008C1D65">
      <w:pPr>
        <w:pStyle w:val="xmsonormal"/>
        <w:spacing w:before="0" w:beforeAutospacing="0" w:after="0" w:afterAutospacing="0"/>
        <w:jc w:val="both"/>
        <w:rPr>
          <w:rFonts w:ascii="Montserrat" w:hAnsi="Montserrat" w:cs="Arial"/>
          <w:b/>
          <w:bCs/>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rPr>
        <w:t>P</w:t>
      </w:r>
      <w:r w:rsidR="00F46998">
        <w:rPr>
          <w:rFonts w:ascii="Montserrat" w:hAnsi="Montserrat" w:cs="Arial"/>
          <w:b/>
          <w:bCs/>
          <w:color w:val="943634" w:themeColor="accent2" w:themeShade="BF"/>
          <w:sz w:val="22"/>
          <w:szCs w:val="22"/>
          <w:bdr w:val="none" w:sz="0" w:space="0" w:color="auto" w:frame="1"/>
        </w:rPr>
        <w:t xml:space="preserve">HNOM PENH </w:t>
      </w:r>
    </w:p>
    <w:p w14:paraId="74DD70AF" w14:textId="77777777" w:rsidR="00F46998" w:rsidRPr="00F46998" w:rsidRDefault="00F46998" w:rsidP="00F46998">
      <w:pPr>
        <w:autoSpaceDE w:val="0"/>
        <w:autoSpaceDN w:val="0"/>
        <w:adjustRightInd w:val="0"/>
        <w:ind w:right="283"/>
        <w:jc w:val="both"/>
        <w:rPr>
          <w:rFonts w:ascii="Montserrat" w:hAnsi="Montserrat" w:cstheme="majorHAnsi"/>
          <w:color w:val="auto"/>
          <w:sz w:val="10"/>
          <w:szCs w:val="10"/>
        </w:rPr>
      </w:pPr>
    </w:p>
    <w:p w14:paraId="5B5E4C55" w14:textId="5D1DAD99" w:rsidR="00F46998" w:rsidRDefault="00F46998" w:rsidP="00BA7D3D">
      <w:pPr>
        <w:autoSpaceDE w:val="0"/>
        <w:autoSpaceDN w:val="0"/>
        <w:adjustRightInd w:val="0"/>
        <w:jc w:val="both"/>
        <w:rPr>
          <w:rFonts w:ascii="Montserrat" w:hAnsi="Montserrat" w:cstheme="majorHAnsi"/>
          <w:color w:val="auto"/>
          <w:sz w:val="20"/>
          <w:szCs w:val="20"/>
        </w:rPr>
      </w:pPr>
      <w:r>
        <w:rPr>
          <w:rFonts w:ascii="Montserrat" w:hAnsi="Montserrat" w:cstheme="majorHAnsi"/>
          <w:color w:val="auto"/>
          <w:sz w:val="20"/>
          <w:szCs w:val="20"/>
        </w:rPr>
        <w:t xml:space="preserve">Trattamento di pensione completa. </w:t>
      </w:r>
      <w:bookmarkEnd w:id="10"/>
      <w:r>
        <w:rPr>
          <w:rFonts w:ascii="Montserrat" w:hAnsi="Montserrat" w:cstheme="majorHAnsi"/>
          <w:color w:val="auto"/>
          <w:sz w:val="20"/>
          <w:szCs w:val="20"/>
        </w:rPr>
        <w:t>In mattinata partenza pe</w:t>
      </w:r>
      <w:r w:rsidR="007D7641">
        <w:rPr>
          <w:rFonts w:ascii="Montserrat" w:hAnsi="Montserrat" w:cstheme="majorHAnsi"/>
          <w:color w:val="auto"/>
          <w:sz w:val="20"/>
          <w:szCs w:val="20"/>
        </w:rPr>
        <w:t>r</w:t>
      </w:r>
      <w:r>
        <w:rPr>
          <w:rFonts w:ascii="Montserrat" w:hAnsi="Montserrat" w:cstheme="majorHAnsi"/>
          <w:color w:val="auto"/>
          <w:sz w:val="20"/>
          <w:szCs w:val="20"/>
        </w:rPr>
        <w:t xml:space="preserve"> </w:t>
      </w:r>
      <w:r w:rsidRPr="00F46998">
        <w:rPr>
          <w:rFonts w:ascii="Montserrat" w:hAnsi="Montserrat" w:cstheme="majorHAnsi"/>
          <w:b/>
          <w:bCs/>
          <w:color w:val="auto"/>
          <w:sz w:val="20"/>
          <w:szCs w:val="20"/>
        </w:rPr>
        <w:t>Phnom Penh</w:t>
      </w:r>
      <w:r w:rsidRPr="00F46998">
        <w:rPr>
          <w:rFonts w:ascii="Montserrat" w:hAnsi="Montserrat" w:cstheme="majorHAnsi"/>
          <w:color w:val="auto"/>
          <w:sz w:val="20"/>
          <w:szCs w:val="20"/>
        </w:rPr>
        <w:t xml:space="preserve">. </w:t>
      </w:r>
      <w:r w:rsidR="00732FA7">
        <w:rPr>
          <w:rFonts w:ascii="Montserrat" w:hAnsi="Montserrat" w:cstheme="majorHAnsi"/>
          <w:color w:val="auto"/>
          <w:sz w:val="20"/>
          <w:szCs w:val="20"/>
        </w:rPr>
        <w:t>Lungo il</w:t>
      </w:r>
      <w:r>
        <w:rPr>
          <w:rFonts w:ascii="Montserrat" w:hAnsi="Montserrat" w:cstheme="majorHAnsi"/>
          <w:color w:val="auto"/>
          <w:sz w:val="20"/>
          <w:szCs w:val="20"/>
        </w:rPr>
        <w:t xml:space="preserve"> percorso, </w:t>
      </w:r>
      <w:r w:rsidRPr="00F46998">
        <w:rPr>
          <w:rFonts w:ascii="Montserrat" w:hAnsi="Montserrat" w:cstheme="majorHAnsi"/>
          <w:color w:val="auto"/>
          <w:sz w:val="20"/>
          <w:szCs w:val="20"/>
        </w:rPr>
        <w:t xml:space="preserve">sosta a </w:t>
      </w:r>
      <w:r w:rsidRPr="00F46998">
        <w:rPr>
          <w:rFonts w:ascii="Montserrat" w:hAnsi="Montserrat" w:cstheme="majorHAnsi"/>
          <w:b/>
          <w:bCs/>
          <w:color w:val="auto"/>
          <w:sz w:val="20"/>
          <w:szCs w:val="20"/>
        </w:rPr>
        <w:t>Battambang</w:t>
      </w:r>
      <w:r w:rsidRPr="00F46998">
        <w:rPr>
          <w:rFonts w:ascii="Montserrat" w:hAnsi="Montserrat" w:cstheme="majorHAnsi"/>
          <w:color w:val="auto"/>
          <w:sz w:val="20"/>
          <w:szCs w:val="20"/>
        </w:rPr>
        <w:t xml:space="preserve"> per una breve visita al </w:t>
      </w:r>
      <w:r w:rsidRPr="00F46998">
        <w:rPr>
          <w:rFonts w:ascii="Montserrat" w:hAnsi="Montserrat" w:cstheme="majorHAnsi"/>
          <w:i/>
          <w:iCs/>
          <w:color w:val="auto"/>
          <w:sz w:val="20"/>
          <w:szCs w:val="20"/>
        </w:rPr>
        <w:t xml:space="preserve">mercato </w:t>
      </w:r>
      <w:proofErr w:type="spellStart"/>
      <w:r w:rsidRPr="00F46998">
        <w:rPr>
          <w:rFonts w:ascii="Montserrat" w:hAnsi="Montserrat" w:cstheme="majorHAnsi"/>
          <w:i/>
          <w:iCs/>
          <w:color w:val="auto"/>
          <w:sz w:val="20"/>
          <w:szCs w:val="20"/>
        </w:rPr>
        <w:t>Skuon</w:t>
      </w:r>
      <w:proofErr w:type="spellEnd"/>
      <w:r w:rsidRPr="00F46998">
        <w:rPr>
          <w:rFonts w:ascii="Montserrat" w:hAnsi="Montserrat" w:cstheme="majorHAnsi"/>
          <w:color w:val="auto"/>
          <w:sz w:val="20"/>
          <w:szCs w:val="20"/>
        </w:rPr>
        <w:t xml:space="preserve"> dove si vend</w:t>
      </w:r>
      <w:r>
        <w:rPr>
          <w:rFonts w:ascii="Montserrat" w:hAnsi="Montserrat" w:cstheme="majorHAnsi"/>
          <w:color w:val="auto"/>
          <w:sz w:val="20"/>
          <w:szCs w:val="20"/>
        </w:rPr>
        <w:t>ono</w:t>
      </w:r>
      <w:r w:rsidRPr="00F46998">
        <w:rPr>
          <w:rFonts w:ascii="Montserrat" w:hAnsi="Montserrat" w:cstheme="majorHAnsi"/>
          <w:color w:val="auto"/>
          <w:sz w:val="20"/>
          <w:szCs w:val="20"/>
        </w:rPr>
        <w:t xml:space="preserve"> vari tipi di insetti fritti da </w:t>
      </w:r>
      <w:r>
        <w:rPr>
          <w:rFonts w:ascii="Montserrat" w:hAnsi="Montserrat" w:cstheme="majorHAnsi"/>
          <w:color w:val="auto"/>
          <w:sz w:val="20"/>
          <w:szCs w:val="20"/>
        </w:rPr>
        <w:t>poter consumare</w:t>
      </w:r>
      <w:r w:rsidRPr="00F46998">
        <w:rPr>
          <w:rFonts w:ascii="Montserrat" w:hAnsi="Montserrat" w:cstheme="majorHAnsi"/>
          <w:color w:val="auto"/>
          <w:sz w:val="20"/>
          <w:szCs w:val="20"/>
        </w:rPr>
        <w:t xml:space="preserve">. </w:t>
      </w:r>
      <w:r>
        <w:rPr>
          <w:rFonts w:ascii="Montserrat" w:hAnsi="Montserrat" w:cstheme="majorHAnsi"/>
          <w:color w:val="auto"/>
          <w:sz w:val="20"/>
          <w:szCs w:val="20"/>
        </w:rPr>
        <w:t>All’a</w:t>
      </w:r>
      <w:r w:rsidRPr="00F46998">
        <w:rPr>
          <w:rFonts w:ascii="Montserrat" w:hAnsi="Montserrat" w:cstheme="majorHAnsi"/>
          <w:color w:val="auto"/>
          <w:sz w:val="20"/>
          <w:szCs w:val="20"/>
        </w:rPr>
        <w:t xml:space="preserve">rrivo </w:t>
      </w:r>
      <w:r>
        <w:rPr>
          <w:rFonts w:ascii="Montserrat" w:hAnsi="Montserrat" w:cstheme="majorHAnsi"/>
          <w:color w:val="auto"/>
          <w:sz w:val="20"/>
          <w:szCs w:val="20"/>
        </w:rPr>
        <w:t xml:space="preserve">a Phnom Penh sistemazione in hotel. Nel pomeriggio, </w:t>
      </w:r>
      <w:r w:rsidRPr="00F46998">
        <w:rPr>
          <w:rFonts w:ascii="Montserrat" w:hAnsi="Montserrat" w:cstheme="majorHAnsi"/>
          <w:color w:val="auto"/>
          <w:sz w:val="20"/>
          <w:szCs w:val="20"/>
        </w:rPr>
        <w:t xml:space="preserve">visita guidata alla capitale del regno cambogiano. Situata sul Mekong, Phnom Penh è considerata la regina dell’Indocina con la sua urbanistica coloniale mista alle influenze Khmer e Cham. Visita al </w:t>
      </w:r>
      <w:r w:rsidRPr="00F46998">
        <w:rPr>
          <w:rFonts w:ascii="Montserrat" w:hAnsi="Montserrat" w:cstheme="majorHAnsi"/>
          <w:b/>
          <w:bCs/>
          <w:color w:val="auto"/>
          <w:sz w:val="20"/>
          <w:szCs w:val="20"/>
        </w:rPr>
        <w:t>Palazzo Reale</w:t>
      </w:r>
      <w:r w:rsidRPr="00F46998">
        <w:rPr>
          <w:rFonts w:ascii="Montserrat" w:hAnsi="Montserrat" w:cstheme="majorHAnsi"/>
          <w:color w:val="auto"/>
          <w:sz w:val="20"/>
          <w:szCs w:val="20"/>
        </w:rPr>
        <w:t xml:space="preserve"> residenza dell'attuale famiglia reale. A seguire la visita al </w:t>
      </w:r>
      <w:r w:rsidRPr="00F46998">
        <w:rPr>
          <w:rFonts w:ascii="Montserrat" w:hAnsi="Montserrat" w:cstheme="majorHAnsi"/>
          <w:b/>
          <w:bCs/>
          <w:color w:val="auto"/>
          <w:sz w:val="20"/>
          <w:szCs w:val="20"/>
        </w:rPr>
        <w:t>Museo nazionale</w:t>
      </w:r>
      <w:r w:rsidRPr="00F46998">
        <w:rPr>
          <w:rFonts w:ascii="Montserrat" w:hAnsi="Montserrat" w:cstheme="majorHAnsi"/>
          <w:color w:val="auto"/>
          <w:sz w:val="20"/>
          <w:szCs w:val="20"/>
        </w:rPr>
        <w:t xml:space="preserve"> e alla splendida </w:t>
      </w:r>
      <w:r w:rsidRPr="00F46998">
        <w:rPr>
          <w:rFonts w:ascii="Montserrat" w:hAnsi="Montserrat" w:cstheme="majorHAnsi"/>
          <w:b/>
          <w:bCs/>
          <w:color w:val="auto"/>
          <w:sz w:val="20"/>
          <w:szCs w:val="20"/>
        </w:rPr>
        <w:t>Pagoda D'argento</w:t>
      </w:r>
      <w:r w:rsidRPr="00F46998">
        <w:rPr>
          <w:rFonts w:ascii="Montserrat" w:hAnsi="Montserrat" w:cstheme="majorHAnsi"/>
          <w:color w:val="auto"/>
          <w:sz w:val="20"/>
          <w:szCs w:val="20"/>
        </w:rPr>
        <w:t xml:space="preserve"> con le sue straordinarie vestigia di culto buddista. </w:t>
      </w:r>
      <w:r w:rsidRPr="00F46998">
        <w:rPr>
          <w:rFonts w:ascii="Montserrat" w:hAnsi="Montserrat" w:cstheme="majorHAnsi"/>
          <w:i/>
          <w:iCs/>
          <w:color w:val="auto"/>
          <w:sz w:val="20"/>
          <w:szCs w:val="20"/>
        </w:rPr>
        <w:t>Cena di arrivederci</w:t>
      </w:r>
      <w:r w:rsidRPr="00F46998">
        <w:rPr>
          <w:rFonts w:ascii="Montserrat" w:hAnsi="Montserrat" w:cstheme="majorHAnsi"/>
          <w:color w:val="auto"/>
          <w:sz w:val="20"/>
          <w:szCs w:val="20"/>
        </w:rPr>
        <w:t xml:space="preserve"> in battello lungo fiume </w:t>
      </w:r>
      <w:proofErr w:type="spellStart"/>
      <w:r w:rsidRPr="00F46998">
        <w:rPr>
          <w:rFonts w:ascii="Montserrat" w:hAnsi="Montserrat" w:cstheme="majorHAnsi"/>
          <w:color w:val="auto"/>
          <w:sz w:val="20"/>
          <w:szCs w:val="20"/>
        </w:rPr>
        <w:t>Tonle</w:t>
      </w:r>
      <w:proofErr w:type="spellEnd"/>
      <w:r w:rsidRPr="00F46998">
        <w:rPr>
          <w:rFonts w:ascii="Montserrat" w:hAnsi="Montserrat" w:cstheme="majorHAnsi"/>
          <w:color w:val="auto"/>
          <w:sz w:val="20"/>
          <w:szCs w:val="20"/>
        </w:rPr>
        <w:t xml:space="preserve"> Sap. Pernottamento</w:t>
      </w:r>
      <w:r>
        <w:rPr>
          <w:rFonts w:ascii="Montserrat" w:hAnsi="Montserrat" w:cstheme="majorHAnsi"/>
          <w:color w:val="auto"/>
          <w:sz w:val="20"/>
          <w:szCs w:val="20"/>
        </w:rPr>
        <w:t xml:space="preserve"> in hotel. </w:t>
      </w:r>
    </w:p>
    <w:p w14:paraId="22B58CB3" w14:textId="77777777" w:rsidR="00F46998" w:rsidRDefault="00F46998" w:rsidP="008C1D65">
      <w:pPr>
        <w:pStyle w:val="xmsonormal"/>
        <w:spacing w:before="0" w:beforeAutospacing="0" w:after="0" w:afterAutospacing="0"/>
        <w:jc w:val="both"/>
        <w:rPr>
          <w:rFonts w:ascii="Montserrat" w:hAnsi="Montserrat" w:cs="Arial"/>
          <w:b/>
          <w:bCs/>
          <w:color w:val="943634" w:themeColor="accent2" w:themeShade="BF"/>
          <w:sz w:val="22"/>
          <w:szCs w:val="22"/>
          <w:bdr w:val="none" w:sz="0" w:space="0" w:color="auto" w:frame="1"/>
        </w:rPr>
      </w:pPr>
    </w:p>
    <w:p w14:paraId="75DBAFC2" w14:textId="2DCB1B8C" w:rsidR="00E30CE1" w:rsidRPr="00463558" w:rsidRDefault="00E30CE1" w:rsidP="00E30CE1">
      <w:pPr>
        <w:pStyle w:val="xmsonormal"/>
        <w:shd w:val="clear" w:color="auto" w:fill="FFFFFF" w:themeFill="background1"/>
        <w:spacing w:before="0" w:beforeAutospacing="0" w:after="120" w:afterAutospacing="0"/>
        <w:rPr>
          <w:rFonts w:ascii="Montserrat" w:hAnsi="Montserrat" w:cs="Arial"/>
          <w:b/>
          <w:bCs/>
          <w:color w:val="FFFFFF" w:themeColor="background1"/>
          <w:sz w:val="22"/>
          <w:szCs w:val="22"/>
          <w:highlight w:val="darkRed"/>
          <w:bdr w:val="none" w:sz="0" w:space="0" w:color="auto" w:frame="1"/>
        </w:rPr>
      </w:pPr>
      <w:bookmarkStart w:id="12" w:name="_Hlk136530088"/>
      <w:r>
        <w:rPr>
          <w:rFonts w:ascii="Montserrat" w:hAnsi="Montserrat" w:cs="Arial"/>
          <w:b/>
          <w:bCs/>
          <w:color w:val="FFFFFF" w:themeColor="background1"/>
          <w:sz w:val="22"/>
          <w:szCs w:val="22"/>
          <w:highlight w:val="darkRed"/>
          <w:bdr w:val="none" w:sz="0" w:space="0" w:color="auto" w:frame="1"/>
        </w:rPr>
        <w:t xml:space="preserve">10 dicembre, domenica </w:t>
      </w:r>
      <w:r w:rsidRPr="00463558">
        <w:rPr>
          <w:rFonts w:ascii="Montserrat" w:hAnsi="Montserrat" w:cs="Arial"/>
          <w:b/>
          <w:bCs/>
          <w:color w:val="FFFFFF" w:themeColor="background1"/>
          <w:sz w:val="22"/>
          <w:szCs w:val="22"/>
          <w:highlight w:val="darkRed"/>
          <w:bdr w:val="none" w:sz="0" w:space="0" w:color="auto" w:frame="1"/>
        </w:rPr>
        <w:t xml:space="preserve"> </w:t>
      </w:r>
    </w:p>
    <w:p w14:paraId="07F29606" w14:textId="16E0E23C" w:rsidR="00E30CE1" w:rsidRDefault="00E30CE1" w:rsidP="00E30CE1">
      <w:pPr>
        <w:pStyle w:val="xmsonormal"/>
        <w:spacing w:before="0" w:beforeAutospacing="0" w:after="0" w:afterAutospacing="0"/>
        <w:jc w:val="both"/>
        <w:rPr>
          <w:rFonts w:ascii="Montserrat" w:hAnsi="Montserrat" w:cs="Arial"/>
          <w:b/>
          <w:bCs/>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rPr>
        <w:t xml:space="preserve">PHNOM PENH – BANGKOK </w:t>
      </w:r>
    </w:p>
    <w:p w14:paraId="00721111" w14:textId="77777777" w:rsidR="00E30CE1" w:rsidRPr="00F46998" w:rsidRDefault="00E30CE1" w:rsidP="00E30CE1">
      <w:pPr>
        <w:autoSpaceDE w:val="0"/>
        <w:autoSpaceDN w:val="0"/>
        <w:adjustRightInd w:val="0"/>
        <w:ind w:right="283"/>
        <w:jc w:val="both"/>
        <w:rPr>
          <w:rFonts w:ascii="Montserrat" w:hAnsi="Montserrat" w:cstheme="majorHAnsi"/>
          <w:color w:val="auto"/>
          <w:sz w:val="10"/>
          <w:szCs w:val="10"/>
        </w:rPr>
      </w:pPr>
    </w:p>
    <w:p w14:paraId="158E4649" w14:textId="6F706633" w:rsidR="00F46998" w:rsidRDefault="00E30CE1" w:rsidP="00E30CE1">
      <w:pPr>
        <w:pStyle w:val="xmsonormal"/>
        <w:spacing w:before="0" w:beforeAutospacing="0" w:after="0" w:afterAutospacing="0"/>
        <w:jc w:val="both"/>
        <w:rPr>
          <w:rFonts w:ascii="Montserrat" w:hAnsi="Montserrat" w:cstheme="majorHAnsi"/>
          <w:sz w:val="20"/>
          <w:szCs w:val="20"/>
        </w:rPr>
      </w:pPr>
      <w:r>
        <w:rPr>
          <w:rFonts w:ascii="Montserrat" w:hAnsi="Montserrat" w:cstheme="majorHAnsi"/>
          <w:sz w:val="20"/>
          <w:szCs w:val="20"/>
        </w:rPr>
        <w:t xml:space="preserve">Dopo la prima colazione in hotel, </w:t>
      </w:r>
      <w:bookmarkEnd w:id="12"/>
      <w:r>
        <w:rPr>
          <w:rFonts w:ascii="Montserrat" w:hAnsi="Montserrat" w:cstheme="majorHAnsi"/>
          <w:sz w:val="20"/>
          <w:szCs w:val="20"/>
        </w:rPr>
        <w:t xml:space="preserve">visita al </w:t>
      </w:r>
      <w:r w:rsidRPr="00E30CE1">
        <w:rPr>
          <w:rFonts w:ascii="Montserrat" w:hAnsi="Montserrat" w:cstheme="majorHAnsi"/>
          <w:sz w:val="20"/>
          <w:szCs w:val="20"/>
        </w:rPr>
        <w:t>campo</w:t>
      </w:r>
      <w:r>
        <w:rPr>
          <w:rFonts w:ascii="Montserrat" w:hAnsi="Montserrat" w:cstheme="majorHAnsi"/>
          <w:sz w:val="20"/>
          <w:szCs w:val="20"/>
        </w:rPr>
        <w:t xml:space="preserve"> di sterminio </w:t>
      </w:r>
      <w:proofErr w:type="spellStart"/>
      <w:r w:rsidRPr="00E30CE1">
        <w:rPr>
          <w:rFonts w:ascii="Montserrat" w:hAnsi="Montserrat" w:cstheme="majorHAnsi"/>
          <w:i/>
          <w:iCs/>
          <w:sz w:val="20"/>
          <w:szCs w:val="20"/>
        </w:rPr>
        <w:t>Choeng</w:t>
      </w:r>
      <w:proofErr w:type="spellEnd"/>
      <w:r w:rsidRPr="00E30CE1">
        <w:rPr>
          <w:rFonts w:ascii="Montserrat" w:hAnsi="Montserrat" w:cstheme="majorHAnsi"/>
          <w:i/>
          <w:iCs/>
          <w:sz w:val="20"/>
          <w:szCs w:val="20"/>
        </w:rPr>
        <w:t xml:space="preserve"> </w:t>
      </w:r>
      <w:proofErr w:type="spellStart"/>
      <w:r w:rsidRPr="00E30CE1">
        <w:rPr>
          <w:rFonts w:ascii="Montserrat" w:hAnsi="Montserrat" w:cstheme="majorHAnsi"/>
          <w:i/>
          <w:iCs/>
          <w:sz w:val="20"/>
          <w:szCs w:val="20"/>
        </w:rPr>
        <w:t>Ek</w:t>
      </w:r>
      <w:proofErr w:type="spellEnd"/>
      <w:r>
        <w:rPr>
          <w:rFonts w:ascii="Montserrat" w:hAnsi="Montserrat" w:cstheme="majorHAnsi"/>
          <w:sz w:val="20"/>
          <w:szCs w:val="20"/>
        </w:rPr>
        <w:t xml:space="preserve"> e al museo di </w:t>
      </w:r>
      <w:proofErr w:type="spellStart"/>
      <w:r w:rsidRPr="00E30CE1">
        <w:rPr>
          <w:rFonts w:ascii="Montserrat" w:hAnsi="Montserrat" w:cstheme="majorHAnsi"/>
          <w:i/>
          <w:iCs/>
          <w:sz w:val="20"/>
          <w:szCs w:val="20"/>
        </w:rPr>
        <w:t>Tuol</w:t>
      </w:r>
      <w:proofErr w:type="spellEnd"/>
      <w:r w:rsidRPr="00E30CE1">
        <w:rPr>
          <w:rFonts w:ascii="Montserrat" w:hAnsi="Montserrat" w:cstheme="majorHAnsi"/>
          <w:i/>
          <w:iCs/>
          <w:sz w:val="20"/>
          <w:szCs w:val="20"/>
        </w:rPr>
        <w:t xml:space="preserve"> </w:t>
      </w:r>
      <w:proofErr w:type="spellStart"/>
      <w:r w:rsidRPr="00E30CE1">
        <w:rPr>
          <w:rFonts w:ascii="Montserrat" w:hAnsi="Montserrat" w:cstheme="majorHAnsi"/>
          <w:i/>
          <w:iCs/>
          <w:sz w:val="20"/>
          <w:szCs w:val="20"/>
        </w:rPr>
        <w:t>Sleng</w:t>
      </w:r>
      <w:proofErr w:type="spellEnd"/>
      <w:r>
        <w:rPr>
          <w:rFonts w:ascii="Montserrat" w:hAnsi="Montserrat" w:cstheme="majorHAnsi"/>
          <w:sz w:val="20"/>
          <w:szCs w:val="20"/>
        </w:rPr>
        <w:t xml:space="preserve"> </w:t>
      </w:r>
      <w:r w:rsidRPr="00E30CE1">
        <w:rPr>
          <w:rFonts w:ascii="Montserrat" w:hAnsi="Montserrat" w:cstheme="majorHAnsi"/>
          <w:sz w:val="20"/>
          <w:szCs w:val="20"/>
        </w:rPr>
        <w:t>tristemente</w:t>
      </w:r>
      <w:r>
        <w:rPr>
          <w:rFonts w:ascii="Montserrat" w:hAnsi="Montserrat" w:cstheme="majorHAnsi"/>
          <w:sz w:val="20"/>
          <w:szCs w:val="20"/>
        </w:rPr>
        <w:t xml:space="preserve"> </w:t>
      </w:r>
      <w:r w:rsidRPr="00E30CE1">
        <w:rPr>
          <w:rFonts w:ascii="Montserrat" w:hAnsi="Montserrat" w:cstheme="majorHAnsi"/>
          <w:sz w:val="20"/>
          <w:szCs w:val="20"/>
        </w:rPr>
        <w:t xml:space="preserve">famosi durante la brutale dittatura di Pol </w:t>
      </w:r>
      <w:proofErr w:type="spellStart"/>
      <w:r>
        <w:rPr>
          <w:rFonts w:ascii="Montserrat" w:hAnsi="Montserrat" w:cstheme="majorHAnsi"/>
          <w:sz w:val="20"/>
          <w:szCs w:val="20"/>
        </w:rPr>
        <w:t>P</w:t>
      </w:r>
      <w:r w:rsidRPr="00E30CE1">
        <w:rPr>
          <w:rFonts w:ascii="Montserrat" w:hAnsi="Montserrat" w:cstheme="majorHAnsi"/>
          <w:sz w:val="20"/>
          <w:szCs w:val="20"/>
        </w:rPr>
        <w:t>ot</w:t>
      </w:r>
      <w:proofErr w:type="spellEnd"/>
      <w:r w:rsidR="00FA5807">
        <w:rPr>
          <w:rFonts w:ascii="Montserrat" w:hAnsi="Montserrat" w:cstheme="majorHAnsi"/>
          <w:sz w:val="20"/>
          <w:szCs w:val="20"/>
        </w:rPr>
        <w:t xml:space="preserve">. Questa è storia recente, non molto conosciuta in occidente e quasi dimenticata, ma che il suo popolo molto giovane vuole ricordare per non rivedere tali barbarie. </w:t>
      </w:r>
      <w:r w:rsidRPr="00E30CE1">
        <w:rPr>
          <w:rFonts w:ascii="Montserrat" w:hAnsi="Montserrat" w:cstheme="majorHAnsi"/>
          <w:sz w:val="20"/>
          <w:szCs w:val="20"/>
        </w:rPr>
        <w:t xml:space="preserve"> </w:t>
      </w:r>
      <w:r>
        <w:rPr>
          <w:rFonts w:ascii="Montserrat" w:hAnsi="Montserrat" w:cstheme="majorHAnsi"/>
          <w:sz w:val="20"/>
          <w:szCs w:val="20"/>
        </w:rPr>
        <w:t>Dopo pranzo, t</w:t>
      </w:r>
      <w:r w:rsidRPr="00E30CE1">
        <w:rPr>
          <w:rFonts w:ascii="Montserrat" w:hAnsi="Montserrat" w:cstheme="majorHAnsi"/>
          <w:sz w:val="20"/>
          <w:szCs w:val="20"/>
        </w:rPr>
        <w:t xml:space="preserve">rasferimento all’aeroporto di </w:t>
      </w:r>
      <w:r w:rsidRPr="00E30CE1">
        <w:rPr>
          <w:rFonts w:ascii="Montserrat" w:hAnsi="Montserrat" w:cstheme="majorHAnsi"/>
          <w:b/>
          <w:bCs/>
          <w:sz w:val="20"/>
          <w:szCs w:val="20"/>
        </w:rPr>
        <w:t>Phnom Penh</w:t>
      </w:r>
      <w:r w:rsidRPr="00E30CE1">
        <w:rPr>
          <w:rFonts w:ascii="Montserrat" w:hAnsi="Montserrat" w:cstheme="majorHAnsi"/>
          <w:sz w:val="20"/>
          <w:szCs w:val="20"/>
        </w:rPr>
        <w:t xml:space="preserve"> per il volo </w:t>
      </w:r>
      <w:r>
        <w:rPr>
          <w:rFonts w:ascii="Montserrat" w:hAnsi="Montserrat" w:cstheme="majorHAnsi"/>
          <w:sz w:val="20"/>
          <w:szCs w:val="20"/>
        </w:rPr>
        <w:t xml:space="preserve">che ci riporterà a </w:t>
      </w:r>
      <w:r w:rsidRPr="00E30CE1">
        <w:rPr>
          <w:rFonts w:ascii="Montserrat" w:hAnsi="Montserrat" w:cstheme="majorHAnsi"/>
          <w:b/>
          <w:bCs/>
          <w:sz w:val="20"/>
          <w:szCs w:val="20"/>
        </w:rPr>
        <w:t>Bangkok</w:t>
      </w:r>
      <w:r>
        <w:rPr>
          <w:rFonts w:ascii="Montserrat" w:hAnsi="Montserrat" w:cstheme="majorHAnsi"/>
          <w:sz w:val="20"/>
          <w:szCs w:val="20"/>
        </w:rPr>
        <w:t xml:space="preserve">. </w:t>
      </w:r>
    </w:p>
    <w:p w14:paraId="3436FE2C" w14:textId="77777777" w:rsidR="00E30CE1" w:rsidRDefault="00E30CE1" w:rsidP="00E30CE1">
      <w:pPr>
        <w:pStyle w:val="xmsonormal"/>
        <w:spacing w:before="0" w:beforeAutospacing="0" w:after="0" w:afterAutospacing="0"/>
        <w:jc w:val="both"/>
        <w:rPr>
          <w:rFonts w:ascii="Montserrat" w:hAnsi="Montserrat" w:cstheme="majorHAnsi"/>
          <w:sz w:val="20"/>
          <w:szCs w:val="20"/>
        </w:rPr>
      </w:pPr>
    </w:p>
    <w:p w14:paraId="77CB7227" w14:textId="5C3D06BD" w:rsidR="00E35FE7" w:rsidRPr="00463558" w:rsidRDefault="00E35FE7" w:rsidP="00E35FE7">
      <w:pPr>
        <w:pStyle w:val="xmsonormal"/>
        <w:shd w:val="clear" w:color="auto" w:fill="FFFFFF" w:themeFill="background1"/>
        <w:spacing w:before="0" w:beforeAutospacing="0" w:after="120" w:afterAutospacing="0"/>
        <w:rPr>
          <w:rFonts w:ascii="Montserrat" w:hAnsi="Montserrat" w:cs="Arial"/>
          <w:b/>
          <w:bCs/>
          <w:color w:val="FFFFFF" w:themeColor="background1"/>
          <w:sz w:val="22"/>
          <w:szCs w:val="22"/>
          <w:highlight w:val="darkRed"/>
          <w:bdr w:val="none" w:sz="0" w:space="0" w:color="auto" w:frame="1"/>
        </w:rPr>
      </w:pPr>
      <w:r>
        <w:rPr>
          <w:rFonts w:ascii="Montserrat" w:hAnsi="Montserrat" w:cs="Arial"/>
          <w:b/>
          <w:bCs/>
          <w:color w:val="FFFFFF" w:themeColor="background1"/>
          <w:sz w:val="22"/>
          <w:szCs w:val="22"/>
          <w:highlight w:val="darkRed"/>
          <w:bdr w:val="none" w:sz="0" w:space="0" w:color="auto" w:frame="1"/>
        </w:rPr>
        <w:t xml:space="preserve">11 dicembre, lunedì </w:t>
      </w:r>
      <w:r w:rsidRPr="00463558">
        <w:rPr>
          <w:rFonts w:ascii="Montserrat" w:hAnsi="Montserrat" w:cs="Arial"/>
          <w:b/>
          <w:bCs/>
          <w:color w:val="FFFFFF" w:themeColor="background1"/>
          <w:sz w:val="22"/>
          <w:szCs w:val="22"/>
          <w:highlight w:val="darkRed"/>
          <w:bdr w:val="none" w:sz="0" w:space="0" w:color="auto" w:frame="1"/>
        </w:rPr>
        <w:t xml:space="preserve"> </w:t>
      </w:r>
    </w:p>
    <w:p w14:paraId="52E7475A" w14:textId="39D14515" w:rsidR="00E35FE7" w:rsidRDefault="00E35FE7" w:rsidP="00E35FE7">
      <w:pPr>
        <w:pStyle w:val="xmsonormal"/>
        <w:spacing w:before="0" w:beforeAutospacing="0" w:after="0" w:afterAutospacing="0"/>
        <w:jc w:val="both"/>
        <w:rPr>
          <w:rFonts w:ascii="Montserrat" w:hAnsi="Montserrat" w:cs="Arial"/>
          <w:b/>
          <w:bCs/>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rPr>
        <w:t xml:space="preserve">BANGKOK – DUBAI – BOLOGNA: </w:t>
      </w:r>
      <w:r w:rsidRPr="00E35FE7">
        <w:rPr>
          <w:rFonts w:ascii="Montserrat" w:hAnsi="Montserrat" w:cs="Arial"/>
          <w:color w:val="943634" w:themeColor="accent2" w:themeShade="BF"/>
          <w:sz w:val="22"/>
          <w:szCs w:val="22"/>
          <w:bdr w:val="none" w:sz="0" w:space="0" w:color="auto" w:frame="1"/>
        </w:rPr>
        <w:t>rientro in Italia</w:t>
      </w:r>
      <w:r>
        <w:rPr>
          <w:rFonts w:ascii="Montserrat" w:hAnsi="Montserrat" w:cs="Arial"/>
          <w:b/>
          <w:bCs/>
          <w:color w:val="943634" w:themeColor="accent2" w:themeShade="BF"/>
          <w:sz w:val="22"/>
          <w:szCs w:val="22"/>
          <w:bdr w:val="none" w:sz="0" w:space="0" w:color="auto" w:frame="1"/>
        </w:rPr>
        <w:t xml:space="preserve"> </w:t>
      </w:r>
    </w:p>
    <w:p w14:paraId="0DA92FA0" w14:textId="77777777" w:rsidR="00E35FE7" w:rsidRPr="00F46998" w:rsidRDefault="00E35FE7" w:rsidP="00E35FE7">
      <w:pPr>
        <w:autoSpaceDE w:val="0"/>
        <w:autoSpaceDN w:val="0"/>
        <w:adjustRightInd w:val="0"/>
        <w:ind w:right="283"/>
        <w:jc w:val="both"/>
        <w:rPr>
          <w:rFonts w:ascii="Montserrat" w:hAnsi="Montserrat" w:cstheme="majorHAnsi"/>
          <w:color w:val="auto"/>
          <w:sz w:val="10"/>
          <w:szCs w:val="10"/>
        </w:rPr>
      </w:pPr>
    </w:p>
    <w:p w14:paraId="6C79E50F" w14:textId="491343A5" w:rsidR="00E30CE1" w:rsidRDefault="00E35FE7" w:rsidP="00E35FE7">
      <w:pPr>
        <w:pStyle w:val="xmsonormal"/>
        <w:spacing w:before="0" w:beforeAutospacing="0" w:after="0" w:afterAutospacing="0"/>
        <w:jc w:val="both"/>
        <w:rPr>
          <w:rFonts w:ascii="Montserrat" w:hAnsi="Montserrat" w:cs="Arial"/>
          <w:b/>
          <w:bCs/>
          <w:color w:val="943634" w:themeColor="accent2" w:themeShade="BF"/>
          <w:sz w:val="22"/>
          <w:szCs w:val="22"/>
          <w:bdr w:val="none" w:sz="0" w:space="0" w:color="auto" w:frame="1"/>
        </w:rPr>
      </w:pPr>
      <w:r>
        <w:rPr>
          <w:rFonts w:ascii="Montserrat" w:hAnsi="Montserrat" w:cstheme="majorHAnsi"/>
          <w:sz w:val="20"/>
          <w:szCs w:val="20"/>
        </w:rPr>
        <w:t xml:space="preserve">Alle 3.30 partenza con volo di linea Emirates, via Dubai, per il rientro in Italia. L’arrivo a Bologna è previsto per le 12.40 </w:t>
      </w:r>
    </w:p>
    <w:p w14:paraId="525CC414" w14:textId="0C058FE0" w:rsidR="00893A02" w:rsidRDefault="008C1D65" w:rsidP="00517C88">
      <w:pPr>
        <w:pStyle w:val="xmsonormal"/>
        <w:spacing w:before="0" w:beforeAutospacing="0" w:after="0" w:afterAutospacing="0"/>
        <w:jc w:val="both"/>
        <w:rPr>
          <w:rFonts w:ascii="Montserrat" w:hAnsi="Montserrat" w:cs="Arial"/>
          <w:b/>
          <w:bCs/>
          <w:color w:val="943634" w:themeColor="accent2" w:themeShade="BF"/>
          <w:sz w:val="22"/>
          <w:szCs w:val="22"/>
          <w:bdr w:val="none" w:sz="0" w:space="0" w:color="auto" w:frame="1"/>
        </w:rPr>
      </w:pPr>
      <w:r>
        <w:rPr>
          <w:rFonts w:ascii="Montserrat" w:hAnsi="Montserrat" w:cs="Arial"/>
          <w:b/>
          <w:bCs/>
          <w:color w:val="943634" w:themeColor="accent2" w:themeShade="BF"/>
          <w:sz w:val="22"/>
          <w:szCs w:val="22"/>
          <w:bdr w:val="none" w:sz="0" w:space="0" w:color="auto" w:frame="1"/>
        </w:rPr>
        <w:t xml:space="preserve"> </w:t>
      </w:r>
      <w:bookmarkEnd w:id="1"/>
      <w:bookmarkEnd w:id="11"/>
    </w:p>
    <w:p w14:paraId="1CDFA759" w14:textId="77777777" w:rsidR="00517C88" w:rsidRDefault="00517C88" w:rsidP="00517C88">
      <w:pPr>
        <w:pStyle w:val="xmsonormal"/>
        <w:spacing w:before="0" w:beforeAutospacing="0" w:after="0" w:afterAutospacing="0"/>
        <w:jc w:val="both"/>
        <w:rPr>
          <w:rFonts w:ascii="Montserrat" w:hAnsi="Montserrat" w:cs="Arial"/>
          <w:b/>
          <w:bCs/>
          <w:color w:val="943634" w:themeColor="accent2" w:themeShade="BF"/>
          <w:sz w:val="22"/>
          <w:szCs w:val="22"/>
          <w:bdr w:val="none" w:sz="0" w:space="0" w:color="auto" w:frame="1"/>
        </w:rPr>
      </w:pPr>
    </w:p>
    <w:p w14:paraId="30BC75D7" w14:textId="77777777" w:rsidR="00517C88" w:rsidRPr="00517C88" w:rsidRDefault="00517C88" w:rsidP="00517C88">
      <w:pPr>
        <w:pStyle w:val="xmsonormal"/>
        <w:spacing w:before="0" w:beforeAutospacing="0" w:after="0" w:afterAutospacing="0"/>
        <w:jc w:val="both"/>
        <w:rPr>
          <w:rFonts w:ascii="Montserrat" w:hAnsi="Montserrat" w:cs="Arial"/>
          <w:b/>
          <w:bCs/>
          <w:color w:val="943634" w:themeColor="accent2" w:themeShade="BF"/>
          <w:sz w:val="22"/>
          <w:szCs w:val="22"/>
          <w:bdr w:val="none" w:sz="0" w:space="0" w:color="auto" w:frame="1"/>
        </w:rPr>
      </w:pPr>
    </w:p>
    <w:p w14:paraId="5833A134" w14:textId="6ABA3D78" w:rsidR="003C77A7" w:rsidRPr="00EB195E" w:rsidRDefault="003C77A7" w:rsidP="00EB195E">
      <w:pPr>
        <w:pStyle w:val="Corpotesto"/>
        <w:shd w:val="clear" w:color="auto" w:fill="BFBFBF" w:themeFill="background1" w:themeFillShade="BF"/>
        <w:spacing w:before="120"/>
        <w:jc w:val="center"/>
        <w:rPr>
          <w:rFonts w:ascii="Montserrat" w:hAnsi="Montserrat" w:cstheme="majorHAnsi"/>
          <w:b/>
          <w:bCs/>
          <w:color w:val="FFFFFF" w:themeColor="background1"/>
          <w:sz w:val="32"/>
          <w:szCs w:val="32"/>
        </w:rPr>
      </w:pPr>
      <w:r w:rsidRPr="00EB195E">
        <w:rPr>
          <w:rFonts w:ascii="Montserrat" w:hAnsi="Montserrat" w:cstheme="majorHAnsi"/>
          <w:b/>
          <w:bCs/>
          <w:color w:val="FFFFFF" w:themeColor="background1"/>
          <w:sz w:val="32"/>
          <w:szCs w:val="32"/>
        </w:rPr>
        <w:lastRenderedPageBreak/>
        <w:t>Scheda del viaggio</w:t>
      </w:r>
    </w:p>
    <w:tbl>
      <w:tblPr>
        <w:tblStyle w:val="Grigliatabella"/>
        <w:tblW w:w="4921" w:type="pct"/>
        <w:jc w:val="center"/>
        <w:tblBorders>
          <w:top w:val="none" w:sz="0" w:space="0" w:color="auto"/>
          <w:left w:val="none" w:sz="0" w:space="0" w:color="auto"/>
          <w:bottom w:val="none" w:sz="0" w:space="0" w:color="auto"/>
          <w:right w:val="none" w:sz="0" w:space="0" w:color="auto"/>
          <w:insideH w:val="single" w:sz="4" w:space="0" w:color="BFBFBF" w:themeColor="background1" w:themeShade="BF"/>
        </w:tblBorders>
        <w:shd w:val="clear" w:color="auto" w:fill="F3F3F3"/>
        <w:tblLook w:val="04A0" w:firstRow="1" w:lastRow="0" w:firstColumn="1" w:lastColumn="0" w:noHBand="0" w:noVBand="1"/>
      </w:tblPr>
      <w:tblGrid>
        <w:gridCol w:w="6824"/>
        <w:gridCol w:w="2656"/>
      </w:tblGrid>
      <w:tr w:rsidR="003C77A7" w:rsidRPr="00F67EEC" w14:paraId="7B6BE6CB" w14:textId="77777777" w:rsidTr="00F81228">
        <w:trPr>
          <w:trHeight w:val="340"/>
          <w:jc w:val="center"/>
        </w:trPr>
        <w:tc>
          <w:tcPr>
            <w:tcW w:w="3599" w:type="pct"/>
            <w:tcBorders>
              <w:top w:val="nil"/>
              <w:left w:val="nil"/>
              <w:bottom w:val="single" w:sz="4" w:space="0" w:color="BFBFBF" w:themeColor="background1" w:themeShade="BF"/>
              <w:right w:val="nil"/>
            </w:tcBorders>
            <w:shd w:val="clear" w:color="auto" w:fill="F3F3F3"/>
            <w:hideMark/>
          </w:tcPr>
          <w:p w14:paraId="4FBC2A92" w14:textId="543F0A9A" w:rsidR="003C77A7" w:rsidRPr="00F67EEC" w:rsidRDefault="00EB195E" w:rsidP="00EB195E">
            <w:pPr>
              <w:spacing w:before="60" w:after="60"/>
              <w:jc w:val="both"/>
              <w:rPr>
                <w:rFonts w:ascii="Montserrat" w:hAnsi="Montserrat" w:cstheme="majorHAnsi"/>
                <w:b/>
                <w:color w:val="262626" w:themeColor="text1" w:themeTint="D9"/>
                <w:sz w:val="22"/>
                <w:szCs w:val="22"/>
              </w:rPr>
            </w:pPr>
            <w:r>
              <w:rPr>
                <w:rFonts w:ascii="Montserrat" w:hAnsi="Montserrat" w:cstheme="majorHAnsi"/>
                <w:b/>
                <w:color w:val="262626" w:themeColor="text1" w:themeTint="D9"/>
                <w:sz w:val="22"/>
                <w:szCs w:val="22"/>
              </w:rPr>
              <w:t>Quota di partecipazione</w:t>
            </w:r>
            <w:r w:rsidR="00D02F61" w:rsidRPr="00F67EEC">
              <w:rPr>
                <w:rFonts w:ascii="Montserrat" w:hAnsi="Montserrat" w:cstheme="majorHAnsi"/>
                <w:b/>
                <w:color w:val="262626" w:themeColor="text1" w:themeTint="D9"/>
                <w:sz w:val="22"/>
                <w:szCs w:val="22"/>
              </w:rPr>
              <w:t xml:space="preserve"> </w:t>
            </w:r>
            <w:r>
              <w:rPr>
                <w:rFonts w:ascii="Montserrat" w:hAnsi="Montserrat" w:cstheme="majorHAnsi"/>
                <w:b/>
                <w:color w:val="262626" w:themeColor="text1" w:themeTint="D9"/>
                <w:sz w:val="22"/>
                <w:szCs w:val="22"/>
              </w:rPr>
              <w:t xml:space="preserve">(minimo </w:t>
            </w:r>
            <w:r w:rsidR="001275F4">
              <w:rPr>
                <w:rFonts w:ascii="Montserrat" w:hAnsi="Montserrat" w:cstheme="majorHAnsi"/>
                <w:b/>
                <w:color w:val="262626" w:themeColor="text1" w:themeTint="D9"/>
                <w:sz w:val="22"/>
                <w:szCs w:val="22"/>
              </w:rPr>
              <w:t>5</w:t>
            </w:r>
            <w:r w:rsidR="006306C8">
              <w:rPr>
                <w:rFonts w:ascii="Montserrat" w:hAnsi="Montserrat" w:cstheme="majorHAnsi"/>
                <w:b/>
                <w:color w:val="262626" w:themeColor="text1" w:themeTint="D9"/>
                <w:sz w:val="22"/>
                <w:szCs w:val="22"/>
              </w:rPr>
              <w:t>0</w:t>
            </w:r>
            <w:r>
              <w:rPr>
                <w:rFonts w:ascii="Montserrat" w:hAnsi="Montserrat" w:cstheme="majorHAnsi"/>
                <w:b/>
                <w:color w:val="262626" w:themeColor="text1" w:themeTint="D9"/>
                <w:sz w:val="22"/>
                <w:szCs w:val="22"/>
              </w:rPr>
              <w:t xml:space="preserve"> partecipanti)</w:t>
            </w:r>
            <w:r w:rsidR="00D02F61" w:rsidRPr="00F67EEC">
              <w:rPr>
                <w:rFonts w:ascii="Montserrat" w:hAnsi="Montserrat" w:cstheme="majorHAnsi"/>
                <w:b/>
                <w:color w:val="262626" w:themeColor="text1" w:themeTint="D9"/>
                <w:sz w:val="22"/>
                <w:szCs w:val="22"/>
              </w:rPr>
              <w:t xml:space="preserve"> </w:t>
            </w:r>
          </w:p>
        </w:tc>
        <w:tc>
          <w:tcPr>
            <w:tcW w:w="1401" w:type="pct"/>
            <w:tcBorders>
              <w:top w:val="nil"/>
              <w:left w:val="nil"/>
              <w:bottom w:val="single" w:sz="4" w:space="0" w:color="BFBFBF" w:themeColor="background1" w:themeShade="BF"/>
              <w:right w:val="nil"/>
            </w:tcBorders>
            <w:shd w:val="clear" w:color="auto" w:fill="F3F3F3"/>
          </w:tcPr>
          <w:p w14:paraId="00BA0559" w14:textId="034E1D8F" w:rsidR="003C77A7" w:rsidRPr="00EB195E" w:rsidRDefault="00D02F61" w:rsidP="00EB195E">
            <w:pPr>
              <w:spacing w:before="60" w:after="60"/>
              <w:jc w:val="both"/>
              <w:rPr>
                <w:rFonts w:ascii="Montserrat" w:hAnsi="Montserrat" w:cstheme="majorHAnsi"/>
                <w:b/>
                <w:color w:val="262626" w:themeColor="text1" w:themeTint="D9"/>
                <w:sz w:val="22"/>
                <w:szCs w:val="22"/>
                <w:highlight w:val="yellow"/>
              </w:rPr>
            </w:pPr>
            <w:r w:rsidRPr="00712363">
              <w:rPr>
                <w:rFonts w:ascii="Montserrat" w:hAnsi="Montserrat" w:cstheme="majorHAnsi"/>
                <w:b/>
                <w:color w:val="262626" w:themeColor="text1" w:themeTint="D9"/>
                <w:sz w:val="22"/>
                <w:szCs w:val="22"/>
              </w:rPr>
              <w:t>€</w:t>
            </w:r>
            <w:r w:rsidR="00547DCE" w:rsidRPr="00712363">
              <w:rPr>
                <w:rFonts w:ascii="Montserrat" w:hAnsi="Montserrat" w:cstheme="majorHAnsi"/>
                <w:b/>
                <w:color w:val="262626" w:themeColor="text1" w:themeTint="D9"/>
                <w:sz w:val="22"/>
                <w:szCs w:val="22"/>
              </w:rPr>
              <w:t xml:space="preserve"> </w:t>
            </w:r>
            <w:r w:rsidR="006306C8">
              <w:rPr>
                <w:rFonts w:ascii="Montserrat" w:hAnsi="Montserrat" w:cstheme="majorHAnsi"/>
                <w:b/>
                <w:color w:val="262626" w:themeColor="text1" w:themeTint="D9"/>
                <w:sz w:val="22"/>
                <w:szCs w:val="22"/>
              </w:rPr>
              <w:t>3.2</w:t>
            </w:r>
            <w:r w:rsidR="001275F4">
              <w:rPr>
                <w:rFonts w:ascii="Montserrat" w:hAnsi="Montserrat" w:cstheme="majorHAnsi"/>
                <w:b/>
                <w:color w:val="262626" w:themeColor="text1" w:themeTint="D9"/>
                <w:sz w:val="22"/>
                <w:szCs w:val="22"/>
              </w:rPr>
              <w:t>7</w:t>
            </w:r>
            <w:r w:rsidR="006306C8">
              <w:rPr>
                <w:rFonts w:ascii="Montserrat" w:hAnsi="Montserrat" w:cstheme="majorHAnsi"/>
                <w:b/>
                <w:color w:val="262626" w:themeColor="text1" w:themeTint="D9"/>
                <w:sz w:val="22"/>
                <w:szCs w:val="22"/>
              </w:rPr>
              <w:t>0</w:t>
            </w:r>
            <w:r w:rsidR="00547DCE" w:rsidRPr="00712363">
              <w:rPr>
                <w:rFonts w:ascii="Montserrat" w:hAnsi="Montserrat" w:cstheme="majorHAnsi"/>
                <w:b/>
                <w:color w:val="262626" w:themeColor="text1" w:themeTint="D9"/>
                <w:sz w:val="22"/>
                <w:szCs w:val="22"/>
              </w:rPr>
              <w:t>,00</w:t>
            </w:r>
          </w:p>
        </w:tc>
      </w:tr>
      <w:tr w:rsidR="003C77A7" w:rsidRPr="00F67EEC" w14:paraId="2044063F" w14:textId="77777777" w:rsidTr="00F81228">
        <w:trPr>
          <w:trHeight w:val="394"/>
          <w:jc w:val="center"/>
        </w:trPr>
        <w:tc>
          <w:tcPr>
            <w:tcW w:w="3599" w:type="pct"/>
            <w:tcBorders>
              <w:top w:val="single" w:sz="4" w:space="0" w:color="BFBFBF" w:themeColor="background1" w:themeShade="BF"/>
              <w:left w:val="nil"/>
              <w:bottom w:val="single" w:sz="4" w:space="0" w:color="BFBFBF" w:themeColor="background1" w:themeShade="BF"/>
              <w:right w:val="nil"/>
            </w:tcBorders>
            <w:shd w:val="clear" w:color="auto" w:fill="F3F3F3"/>
            <w:hideMark/>
          </w:tcPr>
          <w:p w14:paraId="7581F42D" w14:textId="7BA1A2E4" w:rsidR="003C77A7" w:rsidRPr="00F67EEC" w:rsidRDefault="00EB195E" w:rsidP="00EB195E">
            <w:pPr>
              <w:spacing w:before="60" w:after="60"/>
              <w:jc w:val="both"/>
              <w:rPr>
                <w:rFonts w:ascii="Montserrat" w:hAnsi="Montserrat" w:cstheme="majorHAnsi"/>
                <w:b/>
                <w:color w:val="262626" w:themeColor="text1" w:themeTint="D9"/>
                <w:sz w:val="22"/>
                <w:szCs w:val="22"/>
              </w:rPr>
            </w:pPr>
            <w:r>
              <w:rPr>
                <w:rFonts w:ascii="Montserrat" w:hAnsi="Montserrat" w:cstheme="majorHAnsi"/>
                <w:b/>
                <w:color w:val="262626" w:themeColor="text1" w:themeTint="D9"/>
                <w:sz w:val="22"/>
                <w:szCs w:val="22"/>
              </w:rPr>
              <w:t>Supplemento camera singola</w:t>
            </w:r>
            <w:r w:rsidR="00D02F61" w:rsidRPr="00F67EEC">
              <w:rPr>
                <w:rFonts w:ascii="Montserrat" w:hAnsi="Montserrat" w:cstheme="majorHAnsi"/>
                <w:b/>
                <w:color w:val="262626" w:themeColor="text1" w:themeTint="D9"/>
                <w:sz w:val="22"/>
                <w:szCs w:val="22"/>
              </w:rPr>
              <w:t xml:space="preserve"> </w:t>
            </w:r>
          </w:p>
        </w:tc>
        <w:tc>
          <w:tcPr>
            <w:tcW w:w="1401" w:type="pct"/>
            <w:tcBorders>
              <w:top w:val="single" w:sz="4" w:space="0" w:color="BFBFBF" w:themeColor="background1" w:themeShade="BF"/>
              <w:left w:val="nil"/>
              <w:bottom w:val="single" w:sz="4" w:space="0" w:color="BFBFBF" w:themeColor="background1" w:themeShade="BF"/>
              <w:right w:val="nil"/>
            </w:tcBorders>
            <w:shd w:val="clear" w:color="auto" w:fill="F3F3F3"/>
            <w:hideMark/>
          </w:tcPr>
          <w:p w14:paraId="15816673" w14:textId="2DD88F4B" w:rsidR="00444E70" w:rsidRPr="00444E70" w:rsidRDefault="003C77A7" w:rsidP="00EB195E">
            <w:pPr>
              <w:spacing w:before="60" w:after="60"/>
              <w:jc w:val="both"/>
              <w:rPr>
                <w:rFonts w:ascii="Montserrat" w:hAnsi="Montserrat" w:cstheme="majorHAnsi"/>
                <w:b/>
                <w:color w:val="262626" w:themeColor="text1" w:themeTint="D9"/>
                <w:sz w:val="22"/>
                <w:szCs w:val="22"/>
              </w:rPr>
            </w:pPr>
            <w:r w:rsidRPr="009D32C2">
              <w:rPr>
                <w:rFonts w:ascii="Montserrat" w:hAnsi="Montserrat" w:cstheme="majorHAnsi"/>
                <w:b/>
                <w:color w:val="262626" w:themeColor="text1" w:themeTint="D9"/>
                <w:sz w:val="22"/>
                <w:szCs w:val="22"/>
              </w:rPr>
              <w:t>€</w:t>
            </w:r>
            <w:r w:rsidR="009D32C2">
              <w:rPr>
                <w:rFonts w:ascii="Montserrat" w:hAnsi="Montserrat" w:cstheme="majorHAnsi"/>
                <w:b/>
                <w:color w:val="262626" w:themeColor="text1" w:themeTint="D9"/>
                <w:sz w:val="22"/>
                <w:szCs w:val="22"/>
              </w:rPr>
              <w:t xml:space="preserve"> </w:t>
            </w:r>
            <w:r w:rsidR="006306C8">
              <w:rPr>
                <w:rFonts w:ascii="Montserrat" w:hAnsi="Montserrat" w:cstheme="majorHAnsi"/>
                <w:b/>
                <w:color w:val="262626" w:themeColor="text1" w:themeTint="D9"/>
                <w:sz w:val="22"/>
                <w:szCs w:val="22"/>
              </w:rPr>
              <w:t xml:space="preserve">   350</w:t>
            </w:r>
            <w:r w:rsidR="009D32C2" w:rsidRPr="009D32C2">
              <w:rPr>
                <w:rFonts w:ascii="Montserrat" w:hAnsi="Montserrat" w:cstheme="majorHAnsi"/>
                <w:b/>
                <w:color w:val="262626" w:themeColor="text1" w:themeTint="D9"/>
                <w:sz w:val="22"/>
                <w:szCs w:val="22"/>
              </w:rPr>
              <w:t>,00</w:t>
            </w:r>
          </w:p>
        </w:tc>
      </w:tr>
      <w:tr w:rsidR="003C77A7" w:rsidRPr="00F67EEC" w14:paraId="69B48E46" w14:textId="77777777" w:rsidTr="00F81228">
        <w:trPr>
          <w:trHeight w:val="394"/>
          <w:jc w:val="center"/>
        </w:trPr>
        <w:tc>
          <w:tcPr>
            <w:tcW w:w="3599" w:type="pct"/>
            <w:tcBorders>
              <w:top w:val="single" w:sz="4" w:space="0" w:color="BFBFBF" w:themeColor="background1" w:themeShade="BF"/>
              <w:left w:val="nil"/>
              <w:bottom w:val="single" w:sz="4" w:space="0" w:color="BFBFBF" w:themeColor="background1" w:themeShade="BF"/>
              <w:right w:val="nil"/>
            </w:tcBorders>
            <w:shd w:val="clear" w:color="auto" w:fill="F3F3F3"/>
            <w:hideMark/>
          </w:tcPr>
          <w:p w14:paraId="22ED859A" w14:textId="765F08CB" w:rsidR="00EB195E" w:rsidRPr="009D32C2" w:rsidRDefault="00EB195E" w:rsidP="00EB195E">
            <w:pPr>
              <w:spacing w:before="60" w:after="60"/>
              <w:jc w:val="both"/>
              <w:rPr>
                <w:rFonts w:ascii="Montserrat" w:hAnsi="Montserrat" w:cstheme="majorHAnsi"/>
                <w:b/>
                <w:color w:val="262626" w:themeColor="text1" w:themeTint="D9"/>
                <w:sz w:val="22"/>
                <w:szCs w:val="22"/>
              </w:rPr>
            </w:pPr>
            <w:r w:rsidRPr="009D32C2">
              <w:rPr>
                <w:rFonts w:ascii="Montserrat" w:hAnsi="Montserrat" w:cstheme="majorHAnsi"/>
                <w:b/>
                <w:color w:val="262626" w:themeColor="text1" w:themeTint="D9"/>
                <w:sz w:val="22"/>
                <w:szCs w:val="22"/>
              </w:rPr>
              <w:t>Quota iscrizione</w:t>
            </w:r>
            <w:r w:rsidR="009D32C2">
              <w:rPr>
                <w:rFonts w:ascii="Montserrat" w:hAnsi="Montserrat" w:cstheme="majorHAnsi"/>
                <w:b/>
                <w:color w:val="262626" w:themeColor="text1" w:themeTint="D9"/>
                <w:sz w:val="22"/>
                <w:szCs w:val="22"/>
              </w:rPr>
              <w:t xml:space="preserve"> obbligatoria</w:t>
            </w:r>
            <w:r w:rsidR="00D02F61" w:rsidRPr="009D32C2">
              <w:rPr>
                <w:rFonts w:ascii="Montserrat" w:hAnsi="Montserrat" w:cstheme="majorHAnsi"/>
                <w:b/>
                <w:color w:val="262626" w:themeColor="text1" w:themeTint="D9"/>
                <w:sz w:val="22"/>
                <w:szCs w:val="22"/>
              </w:rPr>
              <w:t xml:space="preserve"> </w:t>
            </w:r>
          </w:p>
          <w:p w14:paraId="6CB068C3" w14:textId="6FF19BA9" w:rsidR="003C77A7" w:rsidRPr="009D32C2" w:rsidRDefault="00D02F61" w:rsidP="00EB195E">
            <w:pPr>
              <w:spacing w:before="60" w:after="60"/>
              <w:jc w:val="both"/>
              <w:rPr>
                <w:rFonts w:ascii="Montserrat" w:hAnsi="Montserrat" w:cstheme="majorHAnsi"/>
                <w:b/>
                <w:color w:val="262626" w:themeColor="text1" w:themeTint="D9"/>
                <w:sz w:val="22"/>
                <w:szCs w:val="22"/>
              </w:rPr>
            </w:pPr>
            <w:r w:rsidRPr="009D32C2">
              <w:rPr>
                <w:rFonts w:ascii="Montserrat" w:hAnsi="Montserrat" w:cstheme="majorHAnsi"/>
                <w:bCs/>
                <w:color w:val="262626" w:themeColor="text1" w:themeTint="D9"/>
                <w:sz w:val="20"/>
                <w:szCs w:val="20"/>
              </w:rPr>
              <w:t xml:space="preserve">(comprensiva della polizza </w:t>
            </w:r>
            <w:proofErr w:type="spellStart"/>
            <w:r w:rsidRPr="009D32C2">
              <w:rPr>
                <w:rFonts w:ascii="Montserrat" w:hAnsi="Montserrat" w:cstheme="majorHAnsi"/>
                <w:bCs/>
                <w:color w:val="262626" w:themeColor="text1" w:themeTint="D9"/>
                <w:sz w:val="20"/>
                <w:szCs w:val="20"/>
              </w:rPr>
              <w:t>Multirisk</w:t>
            </w:r>
            <w:proofErr w:type="spellEnd"/>
            <w:r w:rsidR="00EB195E" w:rsidRPr="009D32C2">
              <w:rPr>
                <w:rFonts w:ascii="Montserrat" w:hAnsi="Montserrat" w:cstheme="majorHAnsi"/>
                <w:bCs/>
                <w:color w:val="262626" w:themeColor="text1" w:themeTint="D9"/>
                <w:sz w:val="20"/>
                <w:szCs w:val="20"/>
              </w:rPr>
              <w:t xml:space="preserve"> annullamento-medico-bagaglio con copertura per pandemia</w:t>
            </w:r>
            <w:r w:rsidRPr="009D32C2">
              <w:rPr>
                <w:rFonts w:ascii="Montserrat" w:hAnsi="Montserrat" w:cstheme="majorHAnsi"/>
                <w:bCs/>
                <w:color w:val="262626" w:themeColor="text1" w:themeTint="D9"/>
                <w:sz w:val="20"/>
                <w:szCs w:val="20"/>
              </w:rPr>
              <w:t>)</w:t>
            </w:r>
            <w:r w:rsidRPr="009D32C2">
              <w:rPr>
                <w:rFonts w:ascii="Montserrat" w:hAnsi="Montserrat" w:cstheme="majorHAnsi"/>
                <w:b/>
                <w:color w:val="262626" w:themeColor="text1" w:themeTint="D9"/>
                <w:sz w:val="20"/>
                <w:szCs w:val="20"/>
              </w:rPr>
              <w:t xml:space="preserve"> </w:t>
            </w:r>
          </w:p>
        </w:tc>
        <w:tc>
          <w:tcPr>
            <w:tcW w:w="1401" w:type="pct"/>
            <w:tcBorders>
              <w:top w:val="single" w:sz="4" w:space="0" w:color="BFBFBF" w:themeColor="background1" w:themeShade="BF"/>
              <w:left w:val="nil"/>
              <w:bottom w:val="single" w:sz="4" w:space="0" w:color="BFBFBF" w:themeColor="background1" w:themeShade="BF"/>
              <w:right w:val="nil"/>
            </w:tcBorders>
            <w:shd w:val="clear" w:color="auto" w:fill="F3F3F3"/>
            <w:hideMark/>
          </w:tcPr>
          <w:p w14:paraId="46B004CA" w14:textId="6B7AC80D" w:rsidR="003C77A7" w:rsidRPr="009D32C2" w:rsidRDefault="003C77A7" w:rsidP="00EB195E">
            <w:pPr>
              <w:spacing w:before="60" w:after="60"/>
              <w:jc w:val="both"/>
              <w:rPr>
                <w:rFonts w:ascii="Montserrat" w:hAnsi="Montserrat" w:cstheme="majorHAnsi"/>
                <w:b/>
                <w:color w:val="262626" w:themeColor="text1" w:themeTint="D9"/>
                <w:sz w:val="22"/>
                <w:szCs w:val="22"/>
              </w:rPr>
            </w:pPr>
            <w:r w:rsidRPr="006306C8">
              <w:rPr>
                <w:rFonts w:ascii="Montserrat" w:hAnsi="Montserrat" w:cstheme="majorHAnsi"/>
                <w:b/>
                <w:color w:val="262626" w:themeColor="text1" w:themeTint="D9"/>
                <w:sz w:val="22"/>
                <w:szCs w:val="22"/>
              </w:rPr>
              <w:t>€</w:t>
            </w:r>
            <w:r w:rsidR="009D32C2" w:rsidRPr="006306C8">
              <w:rPr>
                <w:rFonts w:ascii="Montserrat" w:hAnsi="Montserrat" w:cstheme="majorHAnsi"/>
                <w:b/>
                <w:color w:val="262626" w:themeColor="text1" w:themeTint="D9"/>
                <w:sz w:val="22"/>
                <w:szCs w:val="22"/>
              </w:rPr>
              <w:t xml:space="preserve"> </w:t>
            </w:r>
            <w:r w:rsidR="006306C8" w:rsidRPr="006306C8">
              <w:rPr>
                <w:rFonts w:ascii="Montserrat" w:hAnsi="Montserrat" w:cstheme="majorHAnsi"/>
                <w:b/>
                <w:color w:val="262626" w:themeColor="text1" w:themeTint="D9"/>
                <w:sz w:val="22"/>
                <w:szCs w:val="22"/>
              </w:rPr>
              <w:t xml:space="preserve">   </w:t>
            </w:r>
            <w:r w:rsidR="00547DCE" w:rsidRPr="006306C8">
              <w:rPr>
                <w:rFonts w:ascii="Montserrat" w:hAnsi="Montserrat" w:cstheme="majorHAnsi"/>
                <w:b/>
                <w:color w:val="262626" w:themeColor="text1" w:themeTint="D9"/>
                <w:sz w:val="22"/>
                <w:szCs w:val="22"/>
              </w:rPr>
              <w:t>1</w:t>
            </w:r>
            <w:r w:rsidR="001275F4">
              <w:rPr>
                <w:rFonts w:ascii="Montserrat" w:hAnsi="Montserrat" w:cstheme="majorHAnsi"/>
                <w:b/>
                <w:color w:val="262626" w:themeColor="text1" w:themeTint="D9"/>
                <w:sz w:val="22"/>
                <w:szCs w:val="22"/>
              </w:rPr>
              <w:t>1</w:t>
            </w:r>
            <w:r w:rsidR="00547DCE" w:rsidRPr="006306C8">
              <w:rPr>
                <w:rFonts w:ascii="Montserrat" w:hAnsi="Montserrat" w:cstheme="majorHAnsi"/>
                <w:b/>
                <w:color w:val="262626" w:themeColor="text1" w:themeTint="D9"/>
                <w:sz w:val="22"/>
                <w:szCs w:val="22"/>
              </w:rPr>
              <w:t>0</w:t>
            </w:r>
            <w:r w:rsidRPr="006306C8">
              <w:rPr>
                <w:rFonts w:ascii="Montserrat" w:hAnsi="Montserrat" w:cstheme="majorHAnsi"/>
                <w:b/>
                <w:color w:val="262626" w:themeColor="text1" w:themeTint="D9"/>
                <w:sz w:val="22"/>
                <w:szCs w:val="22"/>
              </w:rPr>
              <w:t>,00</w:t>
            </w:r>
          </w:p>
        </w:tc>
      </w:tr>
    </w:tbl>
    <w:p w14:paraId="79723E40" w14:textId="427D6E25" w:rsidR="00517C88" w:rsidRPr="00F67EEC" w:rsidRDefault="003C77A7" w:rsidP="00EB195E">
      <w:pPr>
        <w:shd w:val="clear" w:color="auto" w:fill="BFBFBF" w:themeFill="background1" w:themeFillShade="BF"/>
        <w:spacing w:before="360"/>
        <w:jc w:val="both"/>
        <w:rPr>
          <w:rFonts w:ascii="Montserrat" w:hAnsi="Montserrat" w:cstheme="majorHAnsi"/>
          <w:b/>
          <w:color w:val="FFFFFF" w:themeColor="background1"/>
          <w:sz w:val="22"/>
          <w:szCs w:val="22"/>
        </w:rPr>
      </w:pPr>
      <w:r w:rsidRPr="00F67EEC">
        <w:rPr>
          <w:rFonts w:ascii="Montserrat" w:hAnsi="Montserrat" w:cstheme="majorHAnsi"/>
          <w:b/>
          <w:color w:val="FFFFFF" w:themeColor="background1"/>
          <w:sz w:val="22"/>
          <w:szCs w:val="22"/>
        </w:rPr>
        <w:t>La quota comprende:</w:t>
      </w:r>
    </w:p>
    <w:p w14:paraId="39F352E4" w14:textId="3EA041BC" w:rsidR="00D02F61" w:rsidRPr="006E71FB" w:rsidRDefault="00D02F61" w:rsidP="00A87744">
      <w:pPr>
        <w:pStyle w:val="Paragrafoelenco"/>
        <w:numPr>
          <w:ilvl w:val="0"/>
          <w:numId w:val="46"/>
        </w:numPr>
        <w:spacing w:before="240"/>
        <w:jc w:val="both"/>
        <w:rPr>
          <w:rFonts w:ascii="Montserrat" w:hAnsi="Montserrat" w:cstheme="majorHAnsi"/>
          <w:sz w:val="20"/>
          <w:szCs w:val="20"/>
        </w:rPr>
      </w:pPr>
      <w:r w:rsidRPr="006E71FB">
        <w:rPr>
          <w:rFonts w:ascii="Montserrat" w:hAnsi="Montserrat" w:cstheme="majorHAnsi"/>
          <w:sz w:val="20"/>
          <w:szCs w:val="20"/>
        </w:rPr>
        <w:t>Volo di linea</w:t>
      </w:r>
      <w:r w:rsidR="00893A02">
        <w:rPr>
          <w:rFonts w:ascii="Montserrat" w:hAnsi="Montserrat" w:cstheme="majorHAnsi"/>
          <w:sz w:val="20"/>
          <w:szCs w:val="20"/>
        </w:rPr>
        <w:t xml:space="preserve"> </w:t>
      </w:r>
      <w:r w:rsidR="00E35FE7">
        <w:rPr>
          <w:rFonts w:ascii="Montserrat" w:hAnsi="Montserrat" w:cstheme="majorHAnsi"/>
          <w:sz w:val="20"/>
          <w:szCs w:val="20"/>
        </w:rPr>
        <w:t xml:space="preserve">Emirates </w:t>
      </w:r>
      <w:r w:rsidRPr="006E71FB">
        <w:rPr>
          <w:rFonts w:ascii="Montserrat" w:hAnsi="Montserrat" w:cstheme="majorHAnsi"/>
          <w:sz w:val="20"/>
          <w:szCs w:val="20"/>
        </w:rPr>
        <w:t>Bologn</w:t>
      </w:r>
      <w:r w:rsidR="009D32C2">
        <w:rPr>
          <w:rFonts w:ascii="Montserrat" w:hAnsi="Montserrat" w:cstheme="majorHAnsi"/>
          <w:sz w:val="20"/>
          <w:szCs w:val="20"/>
        </w:rPr>
        <w:t>a/</w:t>
      </w:r>
      <w:r w:rsidR="00E35FE7">
        <w:rPr>
          <w:rFonts w:ascii="Montserrat" w:hAnsi="Montserrat" w:cstheme="majorHAnsi"/>
          <w:sz w:val="20"/>
          <w:szCs w:val="20"/>
        </w:rPr>
        <w:t>Dubai</w:t>
      </w:r>
      <w:r w:rsidR="009D32C2">
        <w:rPr>
          <w:rFonts w:ascii="Montserrat" w:hAnsi="Montserrat" w:cstheme="majorHAnsi"/>
          <w:sz w:val="20"/>
          <w:szCs w:val="20"/>
        </w:rPr>
        <w:t>/</w:t>
      </w:r>
      <w:r w:rsidR="00E35FE7">
        <w:rPr>
          <w:rFonts w:ascii="Montserrat" w:hAnsi="Montserrat" w:cstheme="majorHAnsi"/>
          <w:sz w:val="20"/>
          <w:szCs w:val="20"/>
        </w:rPr>
        <w:t>Bangkok</w:t>
      </w:r>
      <w:r w:rsidR="009D32C2">
        <w:rPr>
          <w:rFonts w:ascii="Montserrat" w:hAnsi="Montserrat" w:cstheme="majorHAnsi"/>
          <w:sz w:val="20"/>
          <w:szCs w:val="20"/>
        </w:rPr>
        <w:t xml:space="preserve"> – </w:t>
      </w:r>
      <w:r w:rsidR="00E35FE7">
        <w:rPr>
          <w:rFonts w:ascii="Montserrat" w:hAnsi="Montserrat" w:cstheme="majorHAnsi"/>
          <w:sz w:val="20"/>
          <w:szCs w:val="20"/>
        </w:rPr>
        <w:t xml:space="preserve">Bangkok/Dubai/Bologna </w:t>
      </w:r>
      <w:r w:rsidRPr="006E71FB">
        <w:rPr>
          <w:rFonts w:ascii="Montserrat" w:hAnsi="Montserrat" w:cstheme="majorHAnsi"/>
          <w:sz w:val="20"/>
          <w:szCs w:val="20"/>
        </w:rPr>
        <w:t>in classe economica</w:t>
      </w:r>
      <w:r w:rsidR="00893A02">
        <w:rPr>
          <w:rFonts w:ascii="Montserrat" w:hAnsi="Montserrat" w:cstheme="majorHAnsi"/>
          <w:sz w:val="20"/>
          <w:szCs w:val="20"/>
        </w:rPr>
        <w:t>.</w:t>
      </w:r>
    </w:p>
    <w:p w14:paraId="4B23D442" w14:textId="6FD81D86" w:rsidR="002726EC" w:rsidRPr="006E71FB" w:rsidRDefault="002726EC" w:rsidP="00A87744">
      <w:pPr>
        <w:pStyle w:val="Paragrafoelenco"/>
        <w:numPr>
          <w:ilvl w:val="0"/>
          <w:numId w:val="46"/>
        </w:numPr>
        <w:spacing w:before="240"/>
        <w:jc w:val="both"/>
        <w:rPr>
          <w:rFonts w:ascii="Montserrat" w:hAnsi="Montserrat" w:cstheme="majorHAnsi"/>
          <w:sz w:val="20"/>
          <w:szCs w:val="20"/>
        </w:rPr>
      </w:pPr>
      <w:r w:rsidRPr="006E71FB">
        <w:rPr>
          <w:rFonts w:ascii="Montserrat" w:hAnsi="Montserrat" w:cstheme="majorHAnsi"/>
          <w:sz w:val="20"/>
          <w:szCs w:val="20"/>
        </w:rPr>
        <w:t>Tasse aeroportuali</w:t>
      </w:r>
      <w:r w:rsidR="00A87744" w:rsidRPr="006E71FB">
        <w:rPr>
          <w:rFonts w:ascii="Montserrat" w:hAnsi="Montserrat" w:cstheme="majorHAnsi"/>
          <w:sz w:val="20"/>
          <w:szCs w:val="20"/>
        </w:rPr>
        <w:t xml:space="preserve"> </w:t>
      </w:r>
      <w:r w:rsidR="0048567A">
        <w:rPr>
          <w:rFonts w:ascii="Montserrat" w:hAnsi="Montserrat" w:cstheme="majorHAnsi"/>
          <w:sz w:val="20"/>
          <w:szCs w:val="20"/>
        </w:rPr>
        <w:t xml:space="preserve">soggette a riconferma all’atto dell’emissione dei biglietti </w:t>
      </w:r>
      <w:r w:rsidRPr="006E71FB">
        <w:rPr>
          <w:rFonts w:ascii="Montserrat" w:hAnsi="Montserrat" w:cstheme="majorHAnsi"/>
          <w:sz w:val="20"/>
          <w:szCs w:val="20"/>
        </w:rPr>
        <w:t>per eventuali rincari carburante</w:t>
      </w:r>
      <w:r w:rsidR="00A87744" w:rsidRPr="006E71FB">
        <w:rPr>
          <w:rFonts w:ascii="Montserrat" w:hAnsi="Montserrat" w:cstheme="majorHAnsi"/>
          <w:sz w:val="20"/>
          <w:szCs w:val="20"/>
        </w:rPr>
        <w:t>.</w:t>
      </w:r>
    </w:p>
    <w:p w14:paraId="4D190413" w14:textId="1ADCD757" w:rsidR="000A01D6" w:rsidRDefault="000A01D6" w:rsidP="00A87744">
      <w:pPr>
        <w:pStyle w:val="Paragrafoelenco"/>
        <w:numPr>
          <w:ilvl w:val="0"/>
          <w:numId w:val="46"/>
        </w:numPr>
        <w:spacing w:before="240"/>
        <w:jc w:val="both"/>
        <w:rPr>
          <w:rFonts w:ascii="Montserrat" w:hAnsi="Montserrat" w:cstheme="majorHAnsi"/>
          <w:sz w:val="20"/>
          <w:szCs w:val="20"/>
        </w:rPr>
      </w:pPr>
      <w:r w:rsidRPr="006E71FB">
        <w:rPr>
          <w:rFonts w:ascii="Montserrat" w:hAnsi="Montserrat" w:cstheme="majorHAnsi"/>
          <w:sz w:val="20"/>
          <w:szCs w:val="20"/>
        </w:rPr>
        <w:t xml:space="preserve">Pullman </w:t>
      </w:r>
      <w:r w:rsidR="00E35FE7">
        <w:rPr>
          <w:rFonts w:ascii="Montserrat" w:hAnsi="Montserrat" w:cstheme="majorHAnsi"/>
          <w:sz w:val="20"/>
          <w:szCs w:val="20"/>
        </w:rPr>
        <w:t>riservato</w:t>
      </w:r>
      <w:r w:rsidR="00A87744" w:rsidRPr="006E71FB">
        <w:rPr>
          <w:rFonts w:ascii="Montserrat" w:hAnsi="Montserrat" w:cstheme="majorHAnsi"/>
          <w:sz w:val="20"/>
          <w:szCs w:val="20"/>
        </w:rPr>
        <w:t xml:space="preserve"> </w:t>
      </w:r>
      <w:r w:rsidRPr="006E71FB">
        <w:rPr>
          <w:rFonts w:ascii="Montserrat" w:hAnsi="Montserrat" w:cstheme="majorHAnsi"/>
          <w:sz w:val="20"/>
          <w:szCs w:val="20"/>
        </w:rPr>
        <w:t>per</w:t>
      </w:r>
      <w:r w:rsidR="00893A02">
        <w:rPr>
          <w:rFonts w:ascii="Montserrat" w:hAnsi="Montserrat" w:cstheme="majorHAnsi"/>
          <w:sz w:val="20"/>
          <w:szCs w:val="20"/>
        </w:rPr>
        <w:t xml:space="preserve"> i trasferimenti da e per </w:t>
      </w:r>
      <w:r w:rsidR="00E35FE7">
        <w:rPr>
          <w:rFonts w:ascii="Montserrat" w:hAnsi="Montserrat" w:cstheme="majorHAnsi"/>
          <w:sz w:val="20"/>
          <w:szCs w:val="20"/>
        </w:rPr>
        <w:t xml:space="preserve">gli aeroporti. </w:t>
      </w:r>
    </w:p>
    <w:p w14:paraId="4FFC3649" w14:textId="1D98A398" w:rsidR="00E35FE7" w:rsidRDefault="00E35FE7" w:rsidP="00A87744">
      <w:pPr>
        <w:pStyle w:val="Paragrafoelenco"/>
        <w:numPr>
          <w:ilvl w:val="0"/>
          <w:numId w:val="46"/>
        </w:numPr>
        <w:spacing w:before="240"/>
        <w:jc w:val="both"/>
        <w:rPr>
          <w:rFonts w:ascii="Montserrat" w:hAnsi="Montserrat" w:cstheme="majorHAnsi"/>
          <w:sz w:val="20"/>
          <w:szCs w:val="20"/>
        </w:rPr>
      </w:pPr>
      <w:r>
        <w:rPr>
          <w:rFonts w:ascii="Montserrat" w:hAnsi="Montserrat" w:cstheme="majorHAnsi"/>
          <w:sz w:val="20"/>
          <w:szCs w:val="20"/>
        </w:rPr>
        <w:t xml:space="preserve">Tour della Thailandia come da programma con guida locale parlante italiano. </w:t>
      </w:r>
    </w:p>
    <w:p w14:paraId="7BF24C47" w14:textId="2CDE2871" w:rsidR="00E35FE7" w:rsidRDefault="00E35FE7" w:rsidP="00A87744">
      <w:pPr>
        <w:pStyle w:val="Paragrafoelenco"/>
        <w:numPr>
          <w:ilvl w:val="0"/>
          <w:numId w:val="46"/>
        </w:numPr>
        <w:spacing w:before="240"/>
        <w:jc w:val="both"/>
        <w:rPr>
          <w:rFonts w:ascii="Montserrat" w:hAnsi="Montserrat" w:cstheme="majorHAnsi"/>
          <w:sz w:val="20"/>
          <w:szCs w:val="20"/>
        </w:rPr>
      </w:pPr>
      <w:proofErr w:type="spellStart"/>
      <w:r>
        <w:rPr>
          <w:rFonts w:ascii="Montserrat" w:hAnsi="Montserrat" w:cstheme="majorHAnsi"/>
          <w:sz w:val="20"/>
          <w:szCs w:val="20"/>
        </w:rPr>
        <w:t>Longtail</w:t>
      </w:r>
      <w:proofErr w:type="spellEnd"/>
      <w:r>
        <w:rPr>
          <w:rFonts w:ascii="Montserrat" w:hAnsi="Montserrat" w:cstheme="majorHAnsi"/>
          <w:sz w:val="20"/>
          <w:szCs w:val="20"/>
        </w:rPr>
        <w:t xml:space="preserve"> al Mercato Galleggiante di Bangkok.</w:t>
      </w:r>
    </w:p>
    <w:p w14:paraId="741C69BA" w14:textId="03808479" w:rsidR="00E35FE7" w:rsidRDefault="00E35FE7" w:rsidP="00A87744">
      <w:pPr>
        <w:pStyle w:val="Paragrafoelenco"/>
        <w:numPr>
          <w:ilvl w:val="0"/>
          <w:numId w:val="46"/>
        </w:numPr>
        <w:spacing w:before="240"/>
        <w:jc w:val="both"/>
        <w:rPr>
          <w:rFonts w:ascii="Montserrat" w:hAnsi="Montserrat" w:cstheme="majorHAnsi"/>
          <w:sz w:val="20"/>
          <w:szCs w:val="20"/>
        </w:rPr>
      </w:pPr>
      <w:r>
        <w:rPr>
          <w:rFonts w:ascii="Montserrat" w:hAnsi="Montserrat" w:cstheme="majorHAnsi"/>
          <w:sz w:val="20"/>
          <w:szCs w:val="20"/>
        </w:rPr>
        <w:t xml:space="preserve">Tour della Cambogia come da programma con guida locale parlane italiano. </w:t>
      </w:r>
    </w:p>
    <w:p w14:paraId="28588155" w14:textId="7ED5AD64" w:rsidR="00E35FE7" w:rsidRDefault="00E35FE7" w:rsidP="00A87744">
      <w:pPr>
        <w:pStyle w:val="Paragrafoelenco"/>
        <w:numPr>
          <w:ilvl w:val="0"/>
          <w:numId w:val="46"/>
        </w:numPr>
        <w:spacing w:before="240"/>
        <w:jc w:val="both"/>
        <w:rPr>
          <w:rFonts w:ascii="Montserrat" w:hAnsi="Montserrat" w:cstheme="majorHAnsi"/>
          <w:sz w:val="20"/>
          <w:szCs w:val="20"/>
        </w:rPr>
      </w:pPr>
      <w:r>
        <w:rPr>
          <w:rFonts w:ascii="Montserrat" w:hAnsi="Montserrat" w:cstheme="majorHAnsi"/>
          <w:sz w:val="20"/>
          <w:szCs w:val="20"/>
        </w:rPr>
        <w:t xml:space="preserve">Barca per il giro sul Lago </w:t>
      </w:r>
      <w:proofErr w:type="spellStart"/>
      <w:r>
        <w:rPr>
          <w:rFonts w:ascii="Montserrat" w:hAnsi="Montserrat" w:cstheme="majorHAnsi"/>
          <w:sz w:val="20"/>
          <w:szCs w:val="20"/>
        </w:rPr>
        <w:t>Tonle</w:t>
      </w:r>
      <w:proofErr w:type="spellEnd"/>
      <w:r>
        <w:rPr>
          <w:rFonts w:ascii="Montserrat" w:hAnsi="Montserrat" w:cstheme="majorHAnsi"/>
          <w:sz w:val="20"/>
          <w:szCs w:val="20"/>
        </w:rPr>
        <w:t xml:space="preserve"> Sap</w:t>
      </w:r>
      <w:r w:rsidR="00517C88">
        <w:rPr>
          <w:rFonts w:ascii="Montserrat" w:hAnsi="Montserrat" w:cstheme="majorHAnsi"/>
          <w:sz w:val="20"/>
          <w:szCs w:val="20"/>
        </w:rPr>
        <w:t>.</w:t>
      </w:r>
    </w:p>
    <w:p w14:paraId="646A8BD5" w14:textId="6669CD96" w:rsidR="00E35FE7" w:rsidRDefault="00E35FE7" w:rsidP="00A87744">
      <w:pPr>
        <w:pStyle w:val="Paragrafoelenco"/>
        <w:numPr>
          <w:ilvl w:val="0"/>
          <w:numId w:val="46"/>
        </w:numPr>
        <w:spacing w:before="240"/>
        <w:jc w:val="both"/>
        <w:rPr>
          <w:rFonts w:ascii="Montserrat" w:hAnsi="Montserrat" w:cstheme="majorHAnsi"/>
          <w:sz w:val="20"/>
          <w:szCs w:val="20"/>
        </w:rPr>
      </w:pPr>
      <w:r>
        <w:rPr>
          <w:rFonts w:ascii="Montserrat" w:hAnsi="Montserrat" w:cstheme="majorHAnsi"/>
          <w:sz w:val="20"/>
          <w:szCs w:val="20"/>
        </w:rPr>
        <w:t xml:space="preserve">Cena di arrivederci in battello lungo il fiume </w:t>
      </w:r>
      <w:proofErr w:type="spellStart"/>
      <w:r>
        <w:rPr>
          <w:rFonts w:ascii="Montserrat" w:hAnsi="Montserrat" w:cstheme="majorHAnsi"/>
          <w:sz w:val="20"/>
          <w:szCs w:val="20"/>
        </w:rPr>
        <w:t>Tonle</w:t>
      </w:r>
      <w:proofErr w:type="spellEnd"/>
      <w:r>
        <w:rPr>
          <w:rFonts w:ascii="Montserrat" w:hAnsi="Montserrat" w:cstheme="majorHAnsi"/>
          <w:sz w:val="20"/>
          <w:szCs w:val="20"/>
        </w:rPr>
        <w:t xml:space="preserve"> Sap</w:t>
      </w:r>
      <w:r w:rsidR="00517C88">
        <w:rPr>
          <w:rFonts w:ascii="Montserrat" w:hAnsi="Montserrat" w:cstheme="majorHAnsi"/>
          <w:sz w:val="20"/>
          <w:szCs w:val="20"/>
        </w:rPr>
        <w:t>.</w:t>
      </w:r>
    </w:p>
    <w:p w14:paraId="59C59C5D" w14:textId="0400E1DE" w:rsidR="00E35FE7" w:rsidRDefault="00E35FE7" w:rsidP="00A87744">
      <w:pPr>
        <w:pStyle w:val="Paragrafoelenco"/>
        <w:numPr>
          <w:ilvl w:val="0"/>
          <w:numId w:val="46"/>
        </w:numPr>
        <w:spacing w:before="240"/>
        <w:jc w:val="both"/>
        <w:rPr>
          <w:rFonts w:ascii="Montserrat" w:hAnsi="Montserrat" w:cstheme="majorHAnsi"/>
          <w:sz w:val="20"/>
          <w:szCs w:val="20"/>
        </w:rPr>
      </w:pPr>
      <w:r>
        <w:rPr>
          <w:rFonts w:ascii="Montserrat" w:hAnsi="Montserrat" w:cstheme="majorHAnsi"/>
          <w:sz w:val="20"/>
          <w:szCs w:val="20"/>
        </w:rPr>
        <w:t>Ingressi previsti da programma</w:t>
      </w:r>
      <w:r w:rsidR="00517C88">
        <w:rPr>
          <w:rFonts w:ascii="Montserrat" w:hAnsi="Montserrat" w:cstheme="majorHAnsi"/>
          <w:sz w:val="20"/>
          <w:szCs w:val="20"/>
        </w:rPr>
        <w:t>.</w:t>
      </w:r>
    </w:p>
    <w:p w14:paraId="48E22023" w14:textId="368CCD4B" w:rsidR="00E35FE7" w:rsidRPr="00BE11D0" w:rsidRDefault="00E35FE7" w:rsidP="00A87744">
      <w:pPr>
        <w:pStyle w:val="Paragrafoelenco"/>
        <w:numPr>
          <w:ilvl w:val="0"/>
          <w:numId w:val="46"/>
        </w:numPr>
        <w:spacing w:before="240"/>
        <w:jc w:val="both"/>
        <w:rPr>
          <w:rFonts w:ascii="Montserrat" w:hAnsi="Montserrat" w:cstheme="majorHAnsi"/>
          <w:sz w:val="20"/>
          <w:szCs w:val="20"/>
        </w:rPr>
      </w:pPr>
      <w:r>
        <w:rPr>
          <w:rFonts w:ascii="Montserrat" w:hAnsi="Montserrat" w:cstheme="majorHAnsi"/>
          <w:sz w:val="20"/>
          <w:szCs w:val="20"/>
        </w:rPr>
        <w:t xml:space="preserve">Volo Phnom </w:t>
      </w:r>
      <w:proofErr w:type="spellStart"/>
      <w:r>
        <w:rPr>
          <w:rFonts w:ascii="Montserrat" w:hAnsi="Montserrat" w:cstheme="majorHAnsi"/>
          <w:sz w:val="20"/>
          <w:szCs w:val="20"/>
        </w:rPr>
        <w:t>Phen</w:t>
      </w:r>
      <w:proofErr w:type="spellEnd"/>
      <w:r>
        <w:rPr>
          <w:rFonts w:ascii="Montserrat" w:hAnsi="Montserrat" w:cstheme="majorHAnsi"/>
          <w:sz w:val="20"/>
          <w:szCs w:val="20"/>
        </w:rPr>
        <w:t>/</w:t>
      </w:r>
      <w:r w:rsidRPr="00BE11D0">
        <w:rPr>
          <w:rFonts w:ascii="Montserrat" w:hAnsi="Montserrat" w:cstheme="majorHAnsi"/>
          <w:sz w:val="20"/>
          <w:szCs w:val="20"/>
        </w:rPr>
        <w:t xml:space="preserve">Bangkok </w:t>
      </w:r>
      <w:r w:rsidR="00C936EB" w:rsidRPr="00BE11D0">
        <w:rPr>
          <w:rFonts w:ascii="Montserrat" w:hAnsi="Montserrat" w:cstheme="majorHAnsi"/>
          <w:sz w:val="20"/>
          <w:szCs w:val="20"/>
        </w:rPr>
        <w:t>con quotazione soggetta a riconferma</w:t>
      </w:r>
      <w:r w:rsidR="00517C88" w:rsidRPr="00BE11D0">
        <w:rPr>
          <w:rFonts w:ascii="Montserrat" w:hAnsi="Montserrat" w:cstheme="majorHAnsi"/>
          <w:sz w:val="20"/>
          <w:szCs w:val="20"/>
        </w:rPr>
        <w:t>.</w:t>
      </w:r>
    </w:p>
    <w:p w14:paraId="5DE51295" w14:textId="3F600145" w:rsidR="000A01D6" w:rsidRPr="006E71FB" w:rsidRDefault="000A01D6" w:rsidP="00A87744">
      <w:pPr>
        <w:pStyle w:val="Paragrafoelenco"/>
        <w:numPr>
          <w:ilvl w:val="0"/>
          <w:numId w:val="46"/>
        </w:numPr>
        <w:spacing w:before="240"/>
        <w:jc w:val="both"/>
        <w:rPr>
          <w:rFonts w:ascii="Montserrat" w:hAnsi="Montserrat" w:cstheme="majorHAnsi"/>
          <w:sz w:val="20"/>
          <w:szCs w:val="20"/>
        </w:rPr>
      </w:pPr>
      <w:r w:rsidRPr="006E71FB">
        <w:rPr>
          <w:rFonts w:ascii="Montserrat" w:hAnsi="Montserrat" w:cstheme="majorHAnsi"/>
          <w:sz w:val="20"/>
          <w:szCs w:val="20"/>
        </w:rPr>
        <w:t xml:space="preserve">Sistemazione </w:t>
      </w:r>
      <w:r w:rsidR="00A87744" w:rsidRPr="006E71FB">
        <w:rPr>
          <w:rFonts w:ascii="Montserrat" w:hAnsi="Montserrat" w:cstheme="majorHAnsi"/>
          <w:sz w:val="20"/>
          <w:szCs w:val="20"/>
        </w:rPr>
        <w:t xml:space="preserve">in camera doppia con servizi privati </w:t>
      </w:r>
      <w:r w:rsidR="00893A02">
        <w:rPr>
          <w:rFonts w:ascii="Montserrat" w:hAnsi="Montserrat" w:cstheme="majorHAnsi"/>
          <w:sz w:val="20"/>
          <w:szCs w:val="20"/>
        </w:rPr>
        <w:t xml:space="preserve">in </w:t>
      </w:r>
      <w:r w:rsidR="00893A02" w:rsidRPr="00BE11D0">
        <w:rPr>
          <w:rFonts w:ascii="Montserrat" w:hAnsi="Montserrat" w:cstheme="majorHAnsi"/>
          <w:sz w:val="20"/>
          <w:szCs w:val="20"/>
        </w:rPr>
        <w:t>hotel</w:t>
      </w:r>
      <w:r w:rsidR="00C52E90" w:rsidRPr="00BE11D0">
        <w:rPr>
          <w:rFonts w:ascii="Montserrat" w:hAnsi="Montserrat" w:cstheme="majorHAnsi"/>
          <w:sz w:val="20"/>
          <w:szCs w:val="20"/>
        </w:rPr>
        <w:t xml:space="preserve"> 4 </w:t>
      </w:r>
      <w:r w:rsidR="00893A02" w:rsidRPr="00BE11D0">
        <w:rPr>
          <w:rFonts w:ascii="Montserrat" w:hAnsi="Montserrat" w:cstheme="majorHAnsi"/>
          <w:sz w:val="20"/>
          <w:szCs w:val="20"/>
        </w:rPr>
        <w:t>stelle</w:t>
      </w:r>
      <w:r w:rsidR="00C52E90">
        <w:rPr>
          <w:rFonts w:ascii="Montserrat" w:hAnsi="Montserrat" w:cstheme="majorHAnsi"/>
          <w:sz w:val="20"/>
          <w:szCs w:val="20"/>
        </w:rPr>
        <w:t xml:space="preserve"> (classificazione locale)</w:t>
      </w:r>
      <w:r w:rsidR="00517C88">
        <w:rPr>
          <w:rFonts w:ascii="Montserrat" w:hAnsi="Montserrat" w:cstheme="majorHAnsi"/>
          <w:sz w:val="20"/>
          <w:szCs w:val="20"/>
        </w:rPr>
        <w:t>.</w:t>
      </w:r>
      <w:r w:rsidR="00893A02">
        <w:rPr>
          <w:rFonts w:ascii="Montserrat" w:hAnsi="Montserrat" w:cstheme="majorHAnsi"/>
          <w:sz w:val="20"/>
          <w:szCs w:val="20"/>
        </w:rPr>
        <w:t xml:space="preserve"> </w:t>
      </w:r>
    </w:p>
    <w:p w14:paraId="33B404F9" w14:textId="1E61BE4F" w:rsidR="00A87744" w:rsidRDefault="00EC739D" w:rsidP="00A87744">
      <w:pPr>
        <w:pStyle w:val="Paragrafoelenco"/>
        <w:numPr>
          <w:ilvl w:val="0"/>
          <w:numId w:val="46"/>
        </w:numPr>
        <w:spacing w:before="240"/>
        <w:jc w:val="both"/>
        <w:rPr>
          <w:rFonts w:ascii="Montserrat" w:hAnsi="Montserrat" w:cstheme="majorHAnsi"/>
          <w:sz w:val="20"/>
          <w:szCs w:val="20"/>
        </w:rPr>
      </w:pPr>
      <w:r>
        <w:rPr>
          <w:rFonts w:ascii="Montserrat" w:hAnsi="Montserrat" w:cstheme="majorHAnsi"/>
          <w:sz w:val="20"/>
          <w:szCs w:val="20"/>
        </w:rPr>
        <w:t>Trattamento di pensione completa dal</w:t>
      </w:r>
      <w:r w:rsidR="00C936EB">
        <w:rPr>
          <w:rFonts w:ascii="Montserrat" w:hAnsi="Montserrat" w:cstheme="majorHAnsi"/>
          <w:sz w:val="20"/>
          <w:szCs w:val="20"/>
        </w:rPr>
        <w:t xml:space="preserve"> pranzo del 1° Dicembre </w:t>
      </w:r>
      <w:r>
        <w:rPr>
          <w:rFonts w:ascii="Montserrat" w:hAnsi="Montserrat" w:cstheme="majorHAnsi"/>
          <w:sz w:val="20"/>
          <w:szCs w:val="20"/>
        </w:rPr>
        <w:t>al</w:t>
      </w:r>
      <w:r w:rsidR="00C936EB">
        <w:rPr>
          <w:rFonts w:ascii="Montserrat" w:hAnsi="Montserrat" w:cstheme="majorHAnsi"/>
          <w:sz w:val="20"/>
          <w:szCs w:val="20"/>
        </w:rPr>
        <w:t xml:space="preserve"> pranzo del 10 Dicembre inclusa 1 bottiglietta d’acqua a persona per ogni pasto.</w:t>
      </w:r>
    </w:p>
    <w:p w14:paraId="2986873B" w14:textId="0F83C429" w:rsidR="006306C8" w:rsidRPr="006E71FB" w:rsidRDefault="006306C8" w:rsidP="00A87744">
      <w:pPr>
        <w:pStyle w:val="Paragrafoelenco"/>
        <w:numPr>
          <w:ilvl w:val="0"/>
          <w:numId w:val="46"/>
        </w:numPr>
        <w:spacing w:before="240"/>
        <w:jc w:val="both"/>
        <w:rPr>
          <w:rFonts w:ascii="Montserrat" w:hAnsi="Montserrat" w:cstheme="majorHAnsi"/>
          <w:sz w:val="20"/>
          <w:szCs w:val="20"/>
        </w:rPr>
      </w:pPr>
      <w:r>
        <w:rPr>
          <w:rFonts w:ascii="Montserrat" w:hAnsi="Montserrat" w:cstheme="majorHAnsi"/>
          <w:sz w:val="20"/>
          <w:szCs w:val="20"/>
        </w:rPr>
        <w:t>Mance</w:t>
      </w:r>
    </w:p>
    <w:p w14:paraId="63CC9351" w14:textId="08C63285" w:rsidR="00C936EB" w:rsidRPr="00C52E90" w:rsidRDefault="004F59F5" w:rsidP="00C52E90">
      <w:pPr>
        <w:numPr>
          <w:ilvl w:val="0"/>
          <w:numId w:val="46"/>
        </w:numPr>
        <w:jc w:val="both"/>
        <w:rPr>
          <w:rFonts w:ascii="Montserrat" w:hAnsi="Montserrat" w:cstheme="majorHAnsi"/>
          <w:sz w:val="20"/>
          <w:szCs w:val="20"/>
        </w:rPr>
      </w:pPr>
      <w:r>
        <w:rPr>
          <w:rFonts w:ascii="Montserrat" w:hAnsi="Montserrat" w:cstheme="majorHAnsi"/>
          <w:color w:val="auto"/>
          <w:sz w:val="20"/>
          <w:szCs w:val="20"/>
        </w:rPr>
        <w:t>Materiale di cortesia</w:t>
      </w:r>
      <w:r w:rsidR="004F0261">
        <w:rPr>
          <w:rFonts w:ascii="Montserrat" w:hAnsi="Montserrat" w:cstheme="majorHAnsi"/>
          <w:color w:val="auto"/>
          <w:sz w:val="20"/>
          <w:szCs w:val="20"/>
        </w:rPr>
        <w:t>.</w:t>
      </w:r>
    </w:p>
    <w:p w14:paraId="365F581E" w14:textId="77777777" w:rsidR="003C77A7" w:rsidRPr="00F67EEC" w:rsidRDefault="003C77A7" w:rsidP="00A87744">
      <w:pPr>
        <w:shd w:val="clear" w:color="auto" w:fill="BFBFBF" w:themeFill="background1" w:themeFillShade="BF"/>
        <w:spacing w:before="360"/>
        <w:jc w:val="both"/>
        <w:rPr>
          <w:rFonts w:ascii="Montserrat" w:hAnsi="Montserrat" w:cstheme="majorHAnsi"/>
          <w:b/>
          <w:color w:val="FFFFFF" w:themeColor="background1"/>
          <w:sz w:val="22"/>
          <w:szCs w:val="22"/>
        </w:rPr>
      </w:pPr>
      <w:r w:rsidRPr="00F67EEC">
        <w:rPr>
          <w:rFonts w:ascii="Montserrat" w:hAnsi="Montserrat" w:cstheme="majorHAnsi"/>
          <w:b/>
          <w:color w:val="FFFFFF" w:themeColor="background1"/>
          <w:sz w:val="22"/>
          <w:szCs w:val="22"/>
        </w:rPr>
        <w:t>La quota non comprende:</w:t>
      </w:r>
    </w:p>
    <w:p w14:paraId="35EDE7C7" w14:textId="6B7E3A27" w:rsidR="002726EC" w:rsidRDefault="00A87744" w:rsidP="006E71FB">
      <w:pPr>
        <w:pStyle w:val="Paragrafoelenco"/>
        <w:numPr>
          <w:ilvl w:val="0"/>
          <w:numId w:val="48"/>
        </w:numPr>
        <w:spacing w:before="240"/>
        <w:rPr>
          <w:rFonts w:ascii="Montserrat" w:hAnsi="Montserrat" w:cstheme="majorHAnsi"/>
          <w:kern w:val="0"/>
          <w:sz w:val="20"/>
          <w:szCs w:val="20"/>
        </w:rPr>
      </w:pPr>
      <w:r w:rsidRPr="006E71FB">
        <w:rPr>
          <w:rFonts w:ascii="Montserrat" w:hAnsi="Montserrat" w:cstheme="majorHAnsi"/>
          <w:kern w:val="0"/>
          <w:sz w:val="20"/>
          <w:szCs w:val="20"/>
        </w:rPr>
        <w:t>P</w:t>
      </w:r>
      <w:r w:rsidR="00EC739D">
        <w:rPr>
          <w:rFonts w:ascii="Montserrat" w:hAnsi="Montserrat" w:cstheme="majorHAnsi"/>
          <w:kern w:val="0"/>
          <w:sz w:val="20"/>
          <w:szCs w:val="20"/>
        </w:rPr>
        <w:t>asti non citati nel programma.</w:t>
      </w:r>
    </w:p>
    <w:p w14:paraId="64D8E9BD" w14:textId="75373D38" w:rsidR="00EC739D" w:rsidRDefault="00EC739D" w:rsidP="006E71FB">
      <w:pPr>
        <w:pStyle w:val="Paragrafoelenco"/>
        <w:numPr>
          <w:ilvl w:val="0"/>
          <w:numId w:val="48"/>
        </w:numPr>
        <w:spacing w:before="240"/>
        <w:rPr>
          <w:rFonts w:ascii="Montserrat" w:hAnsi="Montserrat" w:cstheme="majorHAnsi"/>
          <w:kern w:val="0"/>
          <w:sz w:val="20"/>
          <w:szCs w:val="20"/>
        </w:rPr>
      </w:pPr>
      <w:r>
        <w:rPr>
          <w:rFonts w:ascii="Montserrat" w:hAnsi="Montserrat" w:cstheme="majorHAnsi"/>
          <w:kern w:val="0"/>
          <w:sz w:val="20"/>
          <w:szCs w:val="20"/>
        </w:rPr>
        <w:t>Bevande ai past</w:t>
      </w:r>
      <w:r w:rsidR="00C936EB">
        <w:rPr>
          <w:rFonts w:ascii="Montserrat" w:hAnsi="Montserrat" w:cstheme="majorHAnsi"/>
          <w:kern w:val="0"/>
          <w:sz w:val="20"/>
          <w:szCs w:val="20"/>
        </w:rPr>
        <w:t xml:space="preserve">i oltre alla bottiglietta d’acqua compresa. </w:t>
      </w:r>
    </w:p>
    <w:p w14:paraId="6EA06E36" w14:textId="3BCB8F19" w:rsidR="00C936EB" w:rsidRDefault="00C936EB" w:rsidP="006E71FB">
      <w:pPr>
        <w:pStyle w:val="Paragrafoelenco"/>
        <w:numPr>
          <w:ilvl w:val="0"/>
          <w:numId w:val="48"/>
        </w:numPr>
        <w:spacing w:before="240"/>
        <w:rPr>
          <w:rFonts w:ascii="Montserrat" w:hAnsi="Montserrat" w:cstheme="majorHAnsi"/>
          <w:kern w:val="0"/>
          <w:sz w:val="20"/>
          <w:szCs w:val="20"/>
        </w:rPr>
      </w:pPr>
      <w:r>
        <w:rPr>
          <w:rFonts w:ascii="Montserrat" w:hAnsi="Montserrat" w:cstheme="majorHAnsi"/>
          <w:kern w:val="0"/>
          <w:sz w:val="20"/>
          <w:szCs w:val="20"/>
        </w:rPr>
        <w:t xml:space="preserve">Visto d’ingresso in Cambogia pari a </w:t>
      </w:r>
      <w:r w:rsidRPr="00C936EB">
        <w:rPr>
          <w:rFonts w:ascii="Montserrat" w:hAnsi="Montserrat" w:cstheme="majorHAnsi"/>
          <w:b/>
          <w:bCs/>
          <w:kern w:val="0"/>
          <w:sz w:val="20"/>
          <w:szCs w:val="20"/>
        </w:rPr>
        <w:t>USD 30</w:t>
      </w:r>
      <w:r>
        <w:rPr>
          <w:rFonts w:ascii="Montserrat" w:hAnsi="Montserrat" w:cstheme="majorHAnsi"/>
          <w:kern w:val="0"/>
          <w:sz w:val="20"/>
          <w:szCs w:val="20"/>
        </w:rPr>
        <w:t xml:space="preserve"> per persona da pagarsi in loco alla frontiera. </w:t>
      </w:r>
    </w:p>
    <w:p w14:paraId="2E2821BE" w14:textId="5B9304CC" w:rsidR="006E71FB" w:rsidRPr="009D32C2" w:rsidRDefault="009D32C2" w:rsidP="009D32C2">
      <w:pPr>
        <w:pStyle w:val="Paragrafoelenco"/>
        <w:numPr>
          <w:ilvl w:val="0"/>
          <w:numId w:val="48"/>
        </w:numPr>
        <w:spacing w:before="240"/>
        <w:jc w:val="both"/>
        <w:rPr>
          <w:rFonts w:ascii="Montserrat" w:hAnsi="Montserrat" w:cstheme="majorHAnsi"/>
          <w:b/>
          <w:bCs/>
          <w:kern w:val="0"/>
          <w:sz w:val="20"/>
          <w:szCs w:val="20"/>
        </w:rPr>
      </w:pPr>
      <w:r w:rsidRPr="009D32C2">
        <w:rPr>
          <w:rFonts w:ascii="Montserrat" w:hAnsi="Montserrat" w:cstheme="majorHAnsi"/>
          <w:b/>
          <w:bCs/>
          <w:kern w:val="0"/>
          <w:sz w:val="20"/>
          <w:szCs w:val="20"/>
        </w:rPr>
        <w:t xml:space="preserve">Quota di iscrizione </w:t>
      </w:r>
      <w:r w:rsidRPr="006306C8">
        <w:rPr>
          <w:rFonts w:ascii="Montserrat" w:hAnsi="Montserrat" w:cstheme="majorHAnsi"/>
          <w:b/>
          <w:bCs/>
          <w:kern w:val="0"/>
          <w:sz w:val="20"/>
          <w:szCs w:val="20"/>
        </w:rPr>
        <w:t>obbligatoria € 1</w:t>
      </w:r>
      <w:r w:rsidR="001275F4">
        <w:rPr>
          <w:rFonts w:ascii="Montserrat" w:hAnsi="Montserrat" w:cstheme="majorHAnsi"/>
          <w:b/>
          <w:bCs/>
          <w:kern w:val="0"/>
          <w:sz w:val="20"/>
          <w:szCs w:val="20"/>
        </w:rPr>
        <w:t>1</w:t>
      </w:r>
      <w:r w:rsidRPr="006306C8">
        <w:rPr>
          <w:rFonts w:ascii="Montserrat" w:hAnsi="Montserrat" w:cstheme="majorHAnsi"/>
          <w:b/>
          <w:bCs/>
          <w:kern w:val="0"/>
          <w:sz w:val="20"/>
          <w:szCs w:val="20"/>
        </w:rPr>
        <w:t>0</w:t>
      </w:r>
      <w:r w:rsidRPr="009D32C2">
        <w:rPr>
          <w:rFonts w:ascii="Montserrat" w:hAnsi="Montserrat" w:cstheme="majorHAnsi"/>
          <w:b/>
          <w:bCs/>
          <w:kern w:val="0"/>
          <w:sz w:val="20"/>
          <w:szCs w:val="20"/>
        </w:rPr>
        <w:t xml:space="preserve">: </w:t>
      </w:r>
      <w:r w:rsidR="006306C8">
        <w:rPr>
          <w:rFonts w:ascii="Montserrat" w:hAnsi="Montserrat" w:cstheme="majorHAnsi"/>
          <w:b/>
          <w:bCs/>
          <w:kern w:val="0"/>
          <w:sz w:val="20"/>
          <w:szCs w:val="20"/>
        </w:rPr>
        <w:t xml:space="preserve">comprensiva </w:t>
      </w:r>
      <w:r w:rsidR="00732FA7">
        <w:rPr>
          <w:rFonts w:ascii="Montserrat" w:hAnsi="Montserrat" w:cstheme="majorHAnsi"/>
          <w:b/>
          <w:bCs/>
          <w:kern w:val="0"/>
          <w:sz w:val="20"/>
          <w:szCs w:val="20"/>
        </w:rPr>
        <w:t xml:space="preserve">di </w:t>
      </w:r>
      <w:r w:rsidR="00732FA7" w:rsidRPr="009D32C2">
        <w:rPr>
          <w:rFonts w:ascii="Montserrat" w:hAnsi="Montserrat" w:cstheme="majorHAnsi"/>
          <w:b/>
          <w:bCs/>
          <w:kern w:val="0"/>
          <w:sz w:val="20"/>
          <w:szCs w:val="20"/>
        </w:rPr>
        <w:t>assicurazione</w:t>
      </w:r>
      <w:r w:rsidRPr="009D32C2">
        <w:rPr>
          <w:rFonts w:ascii="Montserrat" w:hAnsi="Montserrat" w:cstheme="majorHAnsi"/>
          <w:b/>
          <w:bCs/>
          <w:kern w:val="0"/>
          <w:sz w:val="20"/>
          <w:szCs w:val="20"/>
        </w:rPr>
        <w:t xml:space="preserve"> </w:t>
      </w:r>
      <w:proofErr w:type="spellStart"/>
      <w:r w:rsidRPr="009D32C2">
        <w:rPr>
          <w:rFonts w:ascii="Montserrat" w:hAnsi="Montserrat" w:cstheme="majorHAnsi"/>
          <w:b/>
          <w:bCs/>
          <w:kern w:val="0"/>
          <w:sz w:val="20"/>
          <w:szCs w:val="20"/>
        </w:rPr>
        <w:t>Multirisk</w:t>
      </w:r>
      <w:proofErr w:type="spellEnd"/>
      <w:r w:rsidRPr="009D32C2">
        <w:rPr>
          <w:rFonts w:ascii="Montserrat" w:hAnsi="Montserrat" w:cstheme="majorHAnsi"/>
          <w:b/>
          <w:bCs/>
          <w:kern w:val="0"/>
          <w:sz w:val="20"/>
          <w:szCs w:val="20"/>
        </w:rPr>
        <w:t xml:space="preserve"> Allianz annullamento e medico-bagaglio (massimale di € 50.000 per spese sanitarie in </w:t>
      </w:r>
      <w:r w:rsidR="00906593" w:rsidRPr="009D32C2">
        <w:rPr>
          <w:rFonts w:ascii="Montserrat" w:hAnsi="Montserrat" w:cstheme="majorHAnsi"/>
          <w:b/>
          <w:bCs/>
          <w:kern w:val="0"/>
          <w:sz w:val="20"/>
          <w:szCs w:val="20"/>
        </w:rPr>
        <w:t>loco)</w:t>
      </w:r>
      <w:r w:rsidR="00906593">
        <w:rPr>
          <w:rFonts w:ascii="Montserrat" w:hAnsi="Montserrat" w:cstheme="majorHAnsi"/>
          <w:b/>
          <w:bCs/>
          <w:kern w:val="0"/>
          <w:sz w:val="20"/>
          <w:szCs w:val="20"/>
        </w:rPr>
        <w:t xml:space="preserve"> fortemente</w:t>
      </w:r>
      <w:r w:rsidR="006306C8">
        <w:rPr>
          <w:rFonts w:ascii="Montserrat" w:hAnsi="Montserrat" w:cstheme="majorHAnsi"/>
          <w:b/>
          <w:bCs/>
          <w:kern w:val="0"/>
          <w:sz w:val="20"/>
          <w:szCs w:val="20"/>
        </w:rPr>
        <w:t xml:space="preserve"> richiesta sia in Thailandia che in Cambogia</w:t>
      </w:r>
      <w:r w:rsidRPr="009D32C2">
        <w:rPr>
          <w:rFonts w:ascii="Montserrat" w:hAnsi="Montserrat" w:cstheme="majorHAnsi"/>
          <w:b/>
          <w:bCs/>
          <w:kern w:val="0"/>
          <w:sz w:val="20"/>
          <w:szCs w:val="20"/>
        </w:rPr>
        <w:t>.</w:t>
      </w:r>
    </w:p>
    <w:p w14:paraId="6E79D910" w14:textId="5AD51523" w:rsidR="002726EC" w:rsidRPr="006E71FB" w:rsidRDefault="002726EC" w:rsidP="006E71FB">
      <w:pPr>
        <w:pStyle w:val="Paragrafoelenco"/>
        <w:numPr>
          <w:ilvl w:val="0"/>
          <w:numId w:val="48"/>
        </w:numPr>
        <w:spacing w:before="240"/>
        <w:rPr>
          <w:rFonts w:ascii="Montserrat" w:hAnsi="Montserrat" w:cstheme="majorHAnsi"/>
          <w:kern w:val="0"/>
          <w:sz w:val="20"/>
          <w:szCs w:val="20"/>
        </w:rPr>
      </w:pPr>
      <w:r w:rsidRPr="006E71FB">
        <w:rPr>
          <w:rFonts w:ascii="Montserrat" w:hAnsi="Montserrat" w:cstheme="majorHAnsi"/>
          <w:kern w:val="0"/>
          <w:sz w:val="20"/>
          <w:szCs w:val="20"/>
        </w:rPr>
        <w:t xml:space="preserve">Eventuali </w:t>
      </w:r>
      <w:r w:rsidR="00EC739D">
        <w:rPr>
          <w:rFonts w:ascii="Montserrat" w:hAnsi="Montserrat" w:cstheme="majorHAnsi"/>
          <w:kern w:val="0"/>
          <w:sz w:val="20"/>
          <w:szCs w:val="20"/>
        </w:rPr>
        <w:t>ulteriori ingressi</w:t>
      </w:r>
      <w:r w:rsidR="00A87744" w:rsidRPr="006E71FB">
        <w:rPr>
          <w:rFonts w:ascii="Montserrat" w:hAnsi="Montserrat" w:cstheme="majorHAnsi"/>
          <w:kern w:val="0"/>
          <w:sz w:val="20"/>
          <w:szCs w:val="20"/>
        </w:rPr>
        <w:t>.</w:t>
      </w:r>
    </w:p>
    <w:p w14:paraId="209885BF" w14:textId="53D8FEE3" w:rsidR="002726EC" w:rsidRPr="006E71FB" w:rsidRDefault="002726EC" w:rsidP="006E71FB">
      <w:pPr>
        <w:pStyle w:val="Paragrafoelenco"/>
        <w:numPr>
          <w:ilvl w:val="0"/>
          <w:numId w:val="48"/>
        </w:numPr>
        <w:spacing w:before="240"/>
        <w:rPr>
          <w:rFonts w:ascii="Montserrat" w:hAnsi="Montserrat" w:cstheme="majorHAnsi"/>
          <w:kern w:val="0"/>
          <w:sz w:val="20"/>
          <w:szCs w:val="20"/>
        </w:rPr>
      </w:pPr>
      <w:r w:rsidRPr="006E71FB">
        <w:rPr>
          <w:rFonts w:ascii="Montserrat" w:hAnsi="Montserrat" w:cstheme="majorHAnsi"/>
          <w:kern w:val="0"/>
          <w:sz w:val="20"/>
          <w:szCs w:val="20"/>
        </w:rPr>
        <w:t>Tutto quanto non espressamente citato nella “Quota comprende”</w:t>
      </w:r>
      <w:r w:rsidR="00A87744" w:rsidRPr="006E71FB">
        <w:rPr>
          <w:rFonts w:ascii="Montserrat" w:hAnsi="Montserrat" w:cstheme="majorHAnsi"/>
          <w:kern w:val="0"/>
          <w:sz w:val="20"/>
          <w:szCs w:val="20"/>
        </w:rPr>
        <w:t>.</w:t>
      </w:r>
    </w:p>
    <w:p w14:paraId="2887E754" w14:textId="77777777" w:rsidR="003C77A7" w:rsidRDefault="003C77A7" w:rsidP="006E71FB">
      <w:pPr>
        <w:pStyle w:val="Corpotesto"/>
        <w:jc w:val="both"/>
        <w:rPr>
          <w:rFonts w:ascii="Montserrat" w:hAnsi="Montserrat" w:cs="Arial"/>
          <w:b/>
          <w:bCs/>
          <w:color w:val="800000"/>
          <w:sz w:val="22"/>
          <w:szCs w:val="22"/>
        </w:rPr>
      </w:pPr>
    </w:p>
    <w:p w14:paraId="00C24927" w14:textId="7747FF6E" w:rsidR="003C77A7" w:rsidRPr="006E71FB" w:rsidRDefault="006E71FB" w:rsidP="006E71FB">
      <w:pPr>
        <w:pStyle w:val="Corpotesto"/>
        <w:shd w:val="clear" w:color="auto" w:fill="BFBFBF" w:themeFill="background1" w:themeFillShade="BF"/>
        <w:spacing w:before="120"/>
        <w:jc w:val="center"/>
        <w:rPr>
          <w:rFonts w:ascii="Montserrat" w:hAnsi="Montserrat" w:cstheme="majorHAnsi"/>
          <w:b/>
          <w:bCs/>
          <w:color w:val="FFFFFF" w:themeColor="background1"/>
          <w:sz w:val="32"/>
          <w:szCs w:val="32"/>
        </w:rPr>
      </w:pPr>
      <w:r>
        <w:rPr>
          <w:rFonts w:ascii="Montserrat" w:hAnsi="Montserrat" w:cstheme="majorHAnsi"/>
          <w:b/>
          <w:bCs/>
          <w:color w:val="FFFFFF" w:themeColor="background1"/>
          <w:sz w:val="32"/>
          <w:szCs w:val="32"/>
        </w:rPr>
        <w:t>Condizioni di vendita e penali di cancellazione</w:t>
      </w:r>
    </w:p>
    <w:p w14:paraId="78477902" w14:textId="77777777" w:rsidR="007D6ECA" w:rsidRDefault="006E71FB" w:rsidP="007D6ECA">
      <w:pPr>
        <w:tabs>
          <w:tab w:val="left" w:pos="2535"/>
          <w:tab w:val="right" w:pos="9638"/>
        </w:tabs>
        <w:jc w:val="both"/>
        <w:rPr>
          <w:rFonts w:ascii="Montserrat" w:hAnsi="Montserrat" w:cs="Tahoma"/>
          <w:b/>
          <w:sz w:val="20"/>
          <w:szCs w:val="20"/>
        </w:rPr>
      </w:pPr>
      <w:r w:rsidRPr="006E71FB">
        <w:rPr>
          <w:rFonts w:ascii="Montserrat" w:hAnsi="Montserrat" w:cs="Tahoma"/>
          <w:b/>
          <w:sz w:val="20"/>
          <w:szCs w:val="20"/>
        </w:rPr>
        <w:t>Iscrizione:</w:t>
      </w:r>
    </w:p>
    <w:p w14:paraId="6D5F3029" w14:textId="382C95ED" w:rsidR="007D6ECA" w:rsidRPr="00D6391D" w:rsidRDefault="007D6ECA" w:rsidP="001306A9">
      <w:pPr>
        <w:tabs>
          <w:tab w:val="left" w:pos="2535"/>
          <w:tab w:val="right" w:pos="9638"/>
        </w:tabs>
        <w:jc w:val="both"/>
        <w:rPr>
          <w:rFonts w:ascii="Montserrat" w:eastAsia="Calibri" w:hAnsi="Montserrat" w:cs="Calibri"/>
          <w:color w:val="auto"/>
          <w:kern w:val="0"/>
          <w:sz w:val="22"/>
          <w:szCs w:val="22"/>
          <w:lang w:eastAsia="en-US"/>
        </w:rPr>
      </w:pPr>
      <w:r w:rsidRPr="007D6ECA">
        <w:rPr>
          <w:rFonts w:ascii="Montserrat" w:hAnsi="Montserrat" w:cs="Arial"/>
          <w:sz w:val="20"/>
          <w:szCs w:val="20"/>
        </w:rPr>
        <w:t xml:space="preserve">Per partecipare a questo viaggio occorre iscriversi </w:t>
      </w:r>
      <w:r w:rsidR="00DC0793">
        <w:rPr>
          <w:rFonts w:ascii="Montserrat" w:hAnsi="Montserrat" w:cs="Arial"/>
          <w:sz w:val="20"/>
          <w:szCs w:val="20"/>
        </w:rPr>
        <w:t xml:space="preserve">dando tutti i propri dati – nome, cognome, indirizzo e recapito telefonico nonché codice fiscale. Se possibile </w:t>
      </w:r>
      <w:r w:rsidR="00DF4C41">
        <w:rPr>
          <w:rFonts w:ascii="Montserrat" w:hAnsi="Montserrat" w:cs="Arial"/>
          <w:sz w:val="20"/>
          <w:szCs w:val="20"/>
        </w:rPr>
        <w:t xml:space="preserve">fotocopia del passaporto e versando </w:t>
      </w:r>
    </w:p>
    <w:p w14:paraId="7F9D8587" w14:textId="77777777" w:rsidR="007D6ECA" w:rsidRPr="007D6ECA" w:rsidRDefault="007D6ECA" w:rsidP="006E71FB">
      <w:pPr>
        <w:tabs>
          <w:tab w:val="left" w:pos="2535"/>
          <w:tab w:val="right" w:pos="9638"/>
        </w:tabs>
        <w:jc w:val="both"/>
        <w:rPr>
          <w:rFonts w:ascii="Montserrat" w:hAnsi="Montserrat" w:cs="Tahoma"/>
          <w:b/>
          <w:sz w:val="20"/>
          <w:szCs w:val="20"/>
        </w:rPr>
      </w:pPr>
    </w:p>
    <w:p w14:paraId="0EC9EA25" w14:textId="4EC69636" w:rsidR="004F59F5" w:rsidRPr="007D6ECA" w:rsidRDefault="003C77A7" w:rsidP="00E10668">
      <w:pPr>
        <w:spacing w:after="40"/>
        <w:ind w:right="91"/>
        <w:jc w:val="both"/>
        <w:rPr>
          <w:rFonts w:ascii="Montserrat" w:hAnsi="Montserrat" w:cstheme="majorHAnsi"/>
          <w:b/>
          <w:bCs/>
          <w:color w:val="auto"/>
          <w:sz w:val="20"/>
          <w:szCs w:val="20"/>
        </w:rPr>
      </w:pPr>
      <w:r w:rsidRPr="006306C8">
        <w:rPr>
          <w:rFonts w:ascii="Montserrat" w:hAnsi="Montserrat" w:cs="Tahoma"/>
          <w:b/>
          <w:color w:val="000000" w:themeColor="text1"/>
          <w:sz w:val="20"/>
          <w:szCs w:val="20"/>
        </w:rPr>
        <w:t>ACCONTO</w:t>
      </w:r>
      <w:r w:rsidR="006E71FB" w:rsidRPr="006306C8">
        <w:rPr>
          <w:rFonts w:ascii="Montserrat" w:hAnsi="Montserrat" w:cs="Tahoma"/>
          <w:b/>
          <w:color w:val="FF0000"/>
          <w:sz w:val="20"/>
          <w:szCs w:val="20"/>
        </w:rPr>
        <w:t xml:space="preserve"> </w:t>
      </w:r>
      <w:r w:rsidRPr="006306C8">
        <w:rPr>
          <w:rFonts w:ascii="Montserrat" w:hAnsi="Montserrat" w:cs="Tahoma"/>
          <w:b/>
          <w:sz w:val="20"/>
          <w:szCs w:val="20"/>
        </w:rPr>
        <w:t>€</w:t>
      </w:r>
      <w:r w:rsidR="006306C8" w:rsidRPr="006306C8">
        <w:rPr>
          <w:rFonts w:ascii="Montserrat" w:hAnsi="Montserrat" w:cs="Tahoma"/>
          <w:b/>
          <w:sz w:val="20"/>
          <w:szCs w:val="20"/>
        </w:rPr>
        <w:t>1.000</w:t>
      </w:r>
      <w:r w:rsidRPr="006306C8">
        <w:rPr>
          <w:rFonts w:ascii="Montserrat" w:hAnsi="Montserrat" w:cs="Tahoma"/>
          <w:b/>
          <w:sz w:val="20"/>
          <w:szCs w:val="20"/>
        </w:rPr>
        <w:t xml:space="preserve">,00 </w:t>
      </w:r>
      <w:r w:rsidRPr="006306C8">
        <w:rPr>
          <w:rFonts w:ascii="Montserrat" w:hAnsi="Montserrat" w:cs="Tahoma"/>
          <w:b/>
          <w:iCs/>
          <w:sz w:val="20"/>
          <w:szCs w:val="20"/>
        </w:rPr>
        <w:t xml:space="preserve">al momento dell’iscrizione </w:t>
      </w:r>
      <w:r w:rsidR="00547DCE" w:rsidRPr="006306C8">
        <w:rPr>
          <w:rFonts w:ascii="Montserrat" w:hAnsi="Montserrat" w:cs="Tahoma"/>
          <w:b/>
          <w:iCs/>
          <w:sz w:val="20"/>
          <w:szCs w:val="20"/>
        </w:rPr>
        <w:t xml:space="preserve">+ </w:t>
      </w:r>
      <w:r w:rsidR="00547DCE" w:rsidRPr="006306C8">
        <w:rPr>
          <w:rFonts w:ascii="Montserrat" w:hAnsi="Montserrat" w:cs="Tahoma"/>
          <w:b/>
          <w:sz w:val="20"/>
          <w:szCs w:val="20"/>
        </w:rPr>
        <w:t>€ 1</w:t>
      </w:r>
      <w:r w:rsidR="001275F4">
        <w:rPr>
          <w:rFonts w:ascii="Montserrat" w:hAnsi="Montserrat" w:cs="Tahoma"/>
          <w:b/>
          <w:sz w:val="20"/>
          <w:szCs w:val="20"/>
        </w:rPr>
        <w:t>1</w:t>
      </w:r>
      <w:r w:rsidR="00547DCE" w:rsidRPr="006306C8">
        <w:rPr>
          <w:rFonts w:ascii="Montserrat" w:hAnsi="Montserrat" w:cs="Tahoma"/>
          <w:b/>
          <w:sz w:val="20"/>
          <w:szCs w:val="20"/>
        </w:rPr>
        <w:t>0,00</w:t>
      </w:r>
      <w:r w:rsidR="00547DCE" w:rsidRPr="007D6ECA">
        <w:rPr>
          <w:rFonts w:ascii="Montserrat" w:hAnsi="Montserrat" w:cs="Tahoma"/>
          <w:b/>
          <w:sz w:val="20"/>
          <w:szCs w:val="20"/>
        </w:rPr>
        <w:t xml:space="preserve"> </w:t>
      </w:r>
      <w:r w:rsidR="006E71FB" w:rsidRPr="007D6ECA">
        <w:rPr>
          <w:rFonts w:ascii="Montserrat" w:hAnsi="Montserrat" w:cs="Tahoma"/>
          <w:bCs/>
          <w:sz w:val="20"/>
          <w:szCs w:val="20"/>
        </w:rPr>
        <w:t>q</w:t>
      </w:r>
      <w:r w:rsidR="005B3BDA" w:rsidRPr="007D6ECA">
        <w:rPr>
          <w:rFonts w:ascii="Montserrat" w:hAnsi="Montserrat" w:cstheme="majorHAnsi"/>
          <w:bCs/>
          <w:color w:val="auto"/>
          <w:sz w:val="20"/>
          <w:szCs w:val="20"/>
        </w:rPr>
        <w:t>u</w:t>
      </w:r>
      <w:r w:rsidR="005B3BDA" w:rsidRPr="007D6ECA">
        <w:rPr>
          <w:rFonts w:ascii="Montserrat" w:hAnsi="Montserrat" w:cstheme="majorHAnsi"/>
          <w:color w:val="auto"/>
          <w:sz w:val="20"/>
          <w:szCs w:val="20"/>
        </w:rPr>
        <w:t>ota di iscrizione obbligatoria</w:t>
      </w:r>
      <w:r w:rsidR="006306C8">
        <w:rPr>
          <w:rFonts w:ascii="Montserrat" w:hAnsi="Montserrat" w:cstheme="majorHAnsi"/>
          <w:color w:val="auto"/>
          <w:sz w:val="20"/>
          <w:szCs w:val="20"/>
        </w:rPr>
        <w:t xml:space="preserve"> entro e non oltre </w:t>
      </w:r>
      <w:r w:rsidR="006306C8" w:rsidRPr="00DF4C41">
        <w:rPr>
          <w:rFonts w:ascii="Montserrat" w:hAnsi="Montserrat" w:cstheme="majorHAnsi"/>
          <w:b/>
          <w:bCs/>
          <w:color w:val="auto"/>
          <w:sz w:val="20"/>
          <w:szCs w:val="20"/>
        </w:rPr>
        <w:t>il 24 Luglio</w:t>
      </w:r>
      <w:r w:rsidR="006306C8">
        <w:rPr>
          <w:rFonts w:ascii="Montserrat" w:hAnsi="Montserrat" w:cstheme="majorHAnsi"/>
          <w:color w:val="auto"/>
          <w:sz w:val="20"/>
          <w:szCs w:val="20"/>
        </w:rPr>
        <w:t xml:space="preserve"> </w:t>
      </w:r>
      <w:r w:rsidR="004F59F5" w:rsidRPr="007D6ECA">
        <w:rPr>
          <w:rFonts w:ascii="Montserrat" w:hAnsi="Montserrat" w:cstheme="majorHAnsi"/>
          <w:b/>
          <w:bCs/>
          <w:color w:val="auto"/>
          <w:sz w:val="20"/>
          <w:szCs w:val="20"/>
        </w:rPr>
        <w:t xml:space="preserve"> </w:t>
      </w:r>
    </w:p>
    <w:p w14:paraId="40F9170F" w14:textId="77777777" w:rsidR="00E10668" w:rsidRPr="00E10668" w:rsidRDefault="00E10668" w:rsidP="00E10668">
      <w:pPr>
        <w:spacing w:after="40"/>
        <w:ind w:right="91"/>
        <w:jc w:val="both"/>
        <w:rPr>
          <w:rFonts w:ascii="Montserrat" w:hAnsi="Montserrat" w:cstheme="majorHAnsi"/>
          <w:b/>
          <w:bCs/>
          <w:color w:val="auto"/>
          <w:sz w:val="10"/>
          <w:szCs w:val="10"/>
        </w:rPr>
      </w:pPr>
    </w:p>
    <w:p w14:paraId="2D2FB838" w14:textId="33563F5F" w:rsidR="003C77A7" w:rsidRPr="006E71FB" w:rsidRDefault="003C77A7" w:rsidP="006E71FB">
      <w:pPr>
        <w:spacing w:after="120"/>
        <w:ind w:right="91"/>
        <w:jc w:val="both"/>
        <w:rPr>
          <w:rFonts w:ascii="Montserrat" w:hAnsi="Montserrat" w:cs="Tahoma"/>
          <w:b/>
          <w:i/>
          <w:sz w:val="20"/>
          <w:szCs w:val="20"/>
        </w:rPr>
      </w:pPr>
      <w:r w:rsidRPr="006E71FB">
        <w:rPr>
          <w:rFonts w:ascii="Montserrat" w:hAnsi="Montserrat" w:cs="Tahoma"/>
          <w:b/>
          <w:color w:val="000000" w:themeColor="text1"/>
          <w:sz w:val="20"/>
          <w:szCs w:val="20"/>
        </w:rPr>
        <w:t xml:space="preserve">SALDO  </w:t>
      </w:r>
      <w:r w:rsidRPr="006E71FB">
        <w:rPr>
          <w:rFonts w:ascii="Montserrat" w:hAnsi="Montserrat" w:cs="Tahoma"/>
          <w:bCs/>
          <w:iCs/>
          <w:sz w:val="20"/>
          <w:szCs w:val="20"/>
        </w:rPr>
        <w:t>1 mese dalla partenza</w:t>
      </w:r>
    </w:p>
    <w:p w14:paraId="456C1640" w14:textId="172FA0EF" w:rsidR="00EC739D" w:rsidRPr="00906593" w:rsidRDefault="003C77A7" w:rsidP="00906593">
      <w:pPr>
        <w:rPr>
          <w:rFonts w:ascii="Montserrat" w:eastAsiaTheme="minorEastAsia" w:hAnsi="Montserrat"/>
          <w:sz w:val="20"/>
          <w:szCs w:val="20"/>
        </w:rPr>
      </w:pPr>
      <w:r w:rsidRPr="00906593">
        <w:rPr>
          <w:rFonts w:ascii="Montserrat" w:hAnsi="Montserrat" w:cs="Tahoma"/>
          <w:b/>
          <w:iCs/>
          <w:sz w:val="20"/>
          <w:szCs w:val="20"/>
        </w:rPr>
        <w:lastRenderedPageBreak/>
        <w:t xml:space="preserve">Codice </w:t>
      </w:r>
      <w:r w:rsidR="006E71FB" w:rsidRPr="00906593">
        <w:rPr>
          <w:rFonts w:ascii="Montserrat" w:hAnsi="Montserrat" w:cs="Tahoma"/>
          <w:b/>
          <w:iCs/>
          <w:sz w:val="20"/>
          <w:szCs w:val="20"/>
        </w:rPr>
        <w:t>I</w:t>
      </w:r>
      <w:r w:rsidRPr="00906593">
        <w:rPr>
          <w:rFonts w:ascii="Montserrat" w:hAnsi="Montserrat" w:cs="Tahoma"/>
          <w:b/>
          <w:iCs/>
          <w:sz w:val="20"/>
          <w:szCs w:val="20"/>
        </w:rPr>
        <w:t>ban</w:t>
      </w:r>
      <w:r w:rsidRPr="00906593">
        <w:rPr>
          <w:rFonts w:ascii="Montserrat" w:hAnsi="Montserrat" w:cs="Tahoma"/>
          <w:bCs/>
          <w:iCs/>
          <w:sz w:val="20"/>
          <w:szCs w:val="20"/>
        </w:rPr>
        <w:t xml:space="preserve">: </w:t>
      </w:r>
      <w:r w:rsidR="00906593" w:rsidRPr="00906593">
        <w:rPr>
          <w:rFonts w:ascii="Montserrat" w:eastAsiaTheme="minorEastAsia" w:hAnsi="Montserrat"/>
          <w:sz w:val="20"/>
          <w:szCs w:val="20"/>
        </w:rPr>
        <w:t>IT 29 L 0850 9234 0100 1009 3897 98</w:t>
      </w:r>
    </w:p>
    <w:p w14:paraId="536CEB8F" w14:textId="37C92D53" w:rsidR="00C936EB" w:rsidRPr="00906593" w:rsidRDefault="00EC739D" w:rsidP="007D6ECA">
      <w:pPr>
        <w:jc w:val="both"/>
        <w:rPr>
          <w:rFonts w:ascii="Montserrat" w:eastAsiaTheme="minorEastAsia" w:hAnsi="Montserrat"/>
          <w:sz w:val="20"/>
          <w:szCs w:val="20"/>
        </w:rPr>
      </w:pPr>
      <w:r w:rsidRPr="00906593">
        <w:rPr>
          <w:rFonts w:ascii="Montserrat" w:hAnsi="Montserrat" w:cs="Tahoma"/>
          <w:b/>
          <w:iCs/>
          <w:sz w:val="20"/>
          <w:szCs w:val="20"/>
        </w:rPr>
        <w:t>intestato</w:t>
      </w:r>
      <w:r w:rsidRPr="00906593">
        <w:rPr>
          <w:rFonts w:ascii="Montserrat" w:hAnsi="Montserrat" w:cs="Tahoma"/>
          <w:bCs/>
          <w:iCs/>
          <w:sz w:val="20"/>
          <w:szCs w:val="20"/>
        </w:rPr>
        <w:t xml:space="preserve"> a </w:t>
      </w:r>
      <w:r w:rsidR="00906593" w:rsidRPr="00906593">
        <w:rPr>
          <w:rFonts w:ascii="Montserrat" w:eastAsiaTheme="minorEastAsia" w:hAnsi="Montserrat"/>
          <w:sz w:val="20"/>
          <w:szCs w:val="20"/>
        </w:rPr>
        <w:t>BALBONI ALBA</w:t>
      </w:r>
    </w:p>
    <w:p w14:paraId="3BDC8D90" w14:textId="77777777" w:rsidR="00906593" w:rsidRDefault="00906593" w:rsidP="007D6ECA">
      <w:pPr>
        <w:jc w:val="both"/>
        <w:rPr>
          <w:rFonts w:ascii="Montserrat" w:hAnsi="Montserrat" w:cs="Tahoma"/>
          <w:bCs/>
          <w:iCs/>
          <w:sz w:val="20"/>
          <w:szCs w:val="20"/>
        </w:rPr>
      </w:pPr>
    </w:p>
    <w:p w14:paraId="690379D3" w14:textId="628F66EA" w:rsidR="003C77A7" w:rsidRPr="007D6ECA" w:rsidRDefault="003C77A7" w:rsidP="007D6ECA">
      <w:pPr>
        <w:jc w:val="both"/>
        <w:rPr>
          <w:rFonts w:ascii="Montserrat" w:hAnsi="Montserrat" w:cs="Tahoma"/>
          <w:bCs/>
          <w:iCs/>
          <w:sz w:val="20"/>
          <w:szCs w:val="20"/>
        </w:rPr>
      </w:pPr>
      <w:r w:rsidRPr="006E71FB">
        <w:rPr>
          <w:rFonts w:ascii="Montserrat" w:hAnsi="Montserrat" w:cs="Tahoma"/>
          <w:b/>
          <w:bCs/>
          <w:sz w:val="20"/>
          <w:szCs w:val="20"/>
        </w:rPr>
        <w:t>Penali di cancellazione</w:t>
      </w:r>
      <w:r w:rsidR="006E71FB">
        <w:rPr>
          <w:rFonts w:ascii="Montserrat" w:hAnsi="Montserrat" w:cs="Tahoma"/>
          <w:b/>
          <w:bCs/>
          <w:sz w:val="20"/>
          <w:szCs w:val="20"/>
        </w:rPr>
        <w:t>:</w:t>
      </w:r>
    </w:p>
    <w:p w14:paraId="4565865E" w14:textId="77777777" w:rsidR="003C77A7" w:rsidRPr="006E71FB" w:rsidRDefault="003C77A7" w:rsidP="003C77A7">
      <w:pPr>
        <w:pStyle w:val="Corpotesto"/>
        <w:jc w:val="both"/>
        <w:rPr>
          <w:rFonts w:ascii="Montserrat" w:hAnsi="Montserrat" w:cstheme="majorHAnsi"/>
          <w:color w:val="000000" w:themeColor="text1"/>
          <w:sz w:val="20"/>
          <w:szCs w:val="20"/>
        </w:rPr>
      </w:pPr>
      <w:r w:rsidRPr="006E71FB">
        <w:rPr>
          <w:rFonts w:ascii="Montserrat" w:hAnsi="Montserrat" w:cstheme="majorHAnsi"/>
          <w:color w:val="000000" w:themeColor="text1"/>
          <w:sz w:val="20"/>
          <w:szCs w:val="20"/>
        </w:rPr>
        <w:t>Se siete costretti a rinunciare al viaggio prenotato, verranno applicate delle penali, che hanno lo scopo di non far ricadere eventuali aumenti nei costi sugli altri partecipanti. Le penali sono proporzionali alla data di cancellazione, con riferimento ai giorni che mancano alla partenza da calendario, contando anche il sabato, la domenica e i festivi e si riferiscono alla QUOTA TOTALE (quota di partecipazione + supplementi).</w:t>
      </w:r>
    </w:p>
    <w:p w14:paraId="62E0A182" w14:textId="77777777" w:rsidR="003C77A7" w:rsidRPr="006E71FB" w:rsidRDefault="003C77A7" w:rsidP="003C77A7">
      <w:pPr>
        <w:pStyle w:val="Corpotesto"/>
        <w:jc w:val="both"/>
        <w:rPr>
          <w:rFonts w:ascii="Montserrat" w:hAnsi="Montserrat" w:cstheme="majorHAnsi"/>
          <w:color w:val="000000" w:themeColor="text1"/>
          <w:sz w:val="20"/>
          <w:szCs w:val="20"/>
        </w:rPr>
      </w:pPr>
      <w:r w:rsidRPr="006E71FB">
        <w:rPr>
          <w:rFonts w:ascii="Montserrat" w:hAnsi="Montserrat" w:cstheme="majorHAnsi"/>
          <w:color w:val="000000" w:themeColor="text1"/>
          <w:sz w:val="20"/>
          <w:szCs w:val="20"/>
        </w:rPr>
        <w:t>La “quota di iscrizione” include una assicurazione per la copertura delle penali di cancellazione che verrà emessa alla prenotazione del viaggio: vi invitiamo a leggere con attenzione la normativa Allianz che trovate sulla pagina del viaggio.</w:t>
      </w:r>
    </w:p>
    <w:p w14:paraId="5EA0DE81" w14:textId="77777777" w:rsidR="003C77A7" w:rsidRPr="006E71FB" w:rsidRDefault="003C77A7" w:rsidP="006E71FB">
      <w:pPr>
        <w:pStyle w:val="Corpotesto"/>
        <w:spacing w:after="0"/>
        <w:jc w:val="both"/>
        <w:rPr>
          <w:rFonts w:ascii="Montserrat" w:hAnsi="Montserrat" w:cstheme="majorHAnsi"/>
          <w:b/>
          <w:bCs/>
          <w:color w:val="000000" w:themeColor="text1"/>
          <w:sz w:val="20"/>
          <w:szCs w:val="20"/>
        </w:rPr>
      </w:pPr>
      <w:r w:rsidRPr="006E71FB">
        <w:rPr>
          <w:rFonts w:ascii="Montserrat" w:hAnsi="Montserrat" w:cstheme="majorHAnsi"/>
          <w:b/>
          <w:bCs/>
          <w:color w:val="000000" w:themeColor="text1"/>
          <w:sz w:val="20"/>
          <w:szCs w:val="20"/>
        </w:rPr>
        <w:t>Per cancellazioni effettuate:</w:t>
      </w:r>
    </w:p>
    <w:p w14:paraId="5C84D261" w14:textId="77777777" w:rsidR="003C77A7" w:rsidRPr="006E71FB" w:rsidRDefault="003C77A7" w:rsidP="006E71FB">
      <w:pPr>
        <w:pStyle w:val="Corpotesto"/>
        <w:numPr>
          <w:ilvl w:val="0"/>
          <w:numId w:val="41"/>
        </w:numPr>
        <w:spacing w:after="0"/>
        <w:ind w:left="714" w:hanging="357"/>
        <w:jc w:val="both"/>
        <w:rPr>
          <w:rFonts w:ascii="Montserrat" w:hAnsi="Montserrat" w:cstheme="majorHAnsi"/>
          <w:color w:val="000000" w:themeColor="text1"/>
          <w:sz w:val="20"/>
          <w:szCs w:val="20"/>
        </w:rPr>
      </w:pPr>
      <w:r w:rsidRPr="006E71FB">
        <w:rPr>
          <w:rFonts w:ascii="Montserrat" w:hAnsi="Montserrat" w:cstheme="majorHAnsi"/>
          <w:color w:val="000000" w:themeColor="text1"/>
          <w:sz w:val="20"/>
          <w:szCs w:val="20"/>
        </w:rPr>
        <w:t>fino al 31° giorno dalla data di partenza (esclusa), sarà trattenuta una penale del 30% della quota di partecipazione + quota di iscrizione</w:t>
      </w:r>
    </w:p>
    <w:p w14:paraId="6E87B312" w14:textId="77777777" w:rsidR="003C77A7" w:rsidRPr="006E71FB" w:rsidRDefault="003C77A7" w:rsidP="006E71FB">
      <w:pPr>
        <w:pStyle w:val="Corpotesto"/>
        <w:numPr>
          <w:ilvl w:val="0"/>
          <w:numId w:val="41"/>
        </w:numPr>
        <w:spacing w:after="0"/>
        <w:ind w:left="714" w:hanging="357"/>
        <w:jc w:val="both"/>
        <w:rPr>
          <w:rFonts w:ascii="Montserrat" w:hAnsi="Montserrat" w:cstheme="majorHAnsi"/>
          <w:color w:val="000000" w:themeColor="text1"/>
          <w:sz w:val="20"/>
          <w:szCs w:val="20"/>
        </w:rPr>
      </w:pPr>
      <w:r w:rsidRPr="006E71FB">
        <w:rPr>
          <w:rFonts w:ascii="Montserrat" w:hAnsi="Montserrat" w:cstheme="majorHAnsi"/>
          <w:color w:val="000000" w:themeColor="text1"/>
          <w:sz w:val="20"/>
          <w:szCs w:val="20"/>
        </w:rPr>
        <w:t>dal 30° al 21° giorno (incluso), rispetto alla data di partenza (esclusa), sarà trattenuta una penale del 40% della quota totale</w:t>
      </w:r>
    </w:p>
    <w:p w14:paraId="66ED9F97" w14:textId="77777777" w:rsidR="003C77A7" w:rsidRPr="006E71FB" w:rsidRDefault="003C77A7" w:rsidP="006E71FB">
      <w:pPr>
        <w:pStyle w:val="Corpotesto"/>
        <w:numPr>
          <w:ilvl w:val="0"/>
          <w:numId w:val="41"/>
        </w:numPr>
        <w:spacing w:after="0"/>
        <w:ind w:left="714" w:hanging="357"/>
        <w:jc w:val="both"/>
        <w:rPr>
          <w:rFonts w:ascii="Montserrat" w:hAnsi="Montserrat" w:cstheme="majorHAnsi"/>
          <w:color w:val="000000" w:themeColor="text1"/>
          <w:sz w:val="20"/>
          <w:szCs w:val="20"/>
        </w:rPr>
      </w:pPr>
      <w:r w:rsidRPr="006E71FB">
        <w:rPr>
          <w:rFonts w:ascii="Montserrat" w:hAnsi="Montserrat" w:cstheme="majorHAnsi"/>
          <w:color w:val="000000" w:themeColor="text1"/>
          <w:sz w:val="20"/>
          <w:szCs w:val="20"/>
        </w:rPr>
        <w:t>dal 20° al 10° giorno (incluso), rispetto alla data di partenza (esclusa) sarà trattenuta una penale del 60% della quota totale</w:t>
      </w:r>
    </w:p>
    <w:p w14:paraId="45104CFB" w14:textId="77777777" w:rsidR="003C77A7" w:rsidRPr="006E71FB" w:rsidRDefault="003C77A7" w:rsidP="006E71FB">
      <w:pPr>
        <w:pStyle w:val="Corpotesto"/>
        <w:numPr>
          <w:ilvl w:val="0"/>
          <w:numId w:val="41"/>
        </w:numPr>
        <w:spacing w:after="0"/>
        <w:ind w:left="714" w:hanging="357"/>
        <w:jc w:val="both"/>
        <w:rPr>
          <w:rFonts w:ascii="Montserrat" w:hAnsi="Montserrat" w:cstheme="majorHAnsi"/>
          <w:color w:val="000000" w:themeColor="text1"/>
          <w:sz w:val="20"/>
          <w:szCs w:val="20"/>
        </w:rPr>
      </w:pPr>
      <w:r w:rsidRPr="006E71FB">
        <w:rPr>
          <w:rFonts w:ascii="Montserrat" w:hAnsi="Montserrat" w:cstheme="majorHAnsi"/>
          <w:color w:val="000000" w:themeColor="text1"/>
          <w:sz w:val="20"/>
          <w:szCs w:val="20"/>
        </w:rPr>
        <w:t>dal 9° giorno al 3° giorno (incluso) rispetto alla data di partenza (esclusa) sarà trattenuto il 75% della quota totale</w:t>
      </w:r>
    </w:p>
    <w:p w14:paraId="1D660CF5" w14:textId="77777777" w:rsidR="003C77A7" w:rsidRPr="006E71FB" w:rsidRDefault="003C77A7" w:rsidP="006E71FB">
      <w:pPr>
        <w:pStyle w:val="Corpotesto"/>
        <w:numPr>
          <w:ilvl w:val="0"/>
          <w:numId w:val="41"/>
        </w:numPr>
        <w:spacing w:after="0"/>
        <w:ind w:left="714" w:hanging="357"/>
        <w:jc w:val="both"/>
        <w:rPr>
          <w:rFonts w:ascii="Montserrat" w:hAnsi="Montserrat" w:cstheme="majorHAnsi"/>
          <w:color w:val="000000" w:themeColor="text1"/>
          <w:sz w:val="20"/>
          <w:szCs w:val="20"/>
        </w:rPr>
      </w:pPr>
      <w:r w:rsidRPr="006E71FB">
        <w:rPr>
          <w:rFonts w:ascii="Montserrat" w:hAnsi="Montserrat" w:cstheme="majorHAnsi"/>
          <w:color w:val="000000" w:themeColor="text1"/>
          <w:sz w:val="20"/>
          <w:szCs w:val="20"/>
        </w:rPr>
        <w:t>Nessun rimborso per cancellazioni effettuate dal 2°gg (48 ORE PRIMA) al giorno di partenza</w:t>
      </w:r>
    </w:p>
    <w:p w14:paraId="6F0BC953" w14:textId="77777777" w:rsidR="003C77A7" w:rsidRPr="006E71FB" w:rsidRDefault="003C77A7" w:rsidP="003C77A7">
      <w:pPr>
        <w:pStyle w:val="Corpotesto"/>
        <w:jc w:val="both"/>
        <w:rPr>
          <w:rFonts w:ascii="Montserrat" w:hAnsi="Montserrat" w:cstheme="majorHAnsi"/>
          <w:color w:val="000000" w:themeColor="text1"/>
          <w:sz w:val="20"/>
          <w:szCs w:val="20"/>
        </w:rPr>
      </w:pPr>
      <w:r w:rsidRPr="006E71FB">
        <w:rPr>
          <w:rFonts w:ascii="Montserrat" w:hAnsi="Montserrat" w:cstheme="majorHAnsi"/>
          <w:color w:val="000000" w:themeColor="text1"/>
          <w:sz w:val="20"/>
          <w:szCs w:val="20"/>
        </w:rPr>
        <w:t xml:space="preserve">In caso di sinistro, la cancellazione deve pervenire all’ Agenzia </w:t>
      </w:r>
      <w:proofErr w:type="spellStart"/>
      <w:r w:rsidRPr="006E71FB">
        <w:rPr>
          <w:rFonts w:ascii="Montserrat" w:hAnsi="Montserrat" w:cstheme="majorHAnsi"/>
          <w:color w:val="000000" w:themeColor="text1"/>
          <w:sz w:val="20"/>
          <w:szCs w:val="20"/>
        </w:rPr>
        <w:t>Fratesole</w:t>
      </w:r>
      <w:proofErr w:type="spellEnd"/>
      <w:r w:rsidRPr="006E71FB">
        <w:rPr>
          <w:rFonts w:ascii="Montserrat" w:hAnsi="Montserrat" w:cstheme="majorHAnsi"/>
          <w:color w:val="000000" w:themeColor="text1"/>
          <w:sz w:val="20"/>
          <w:szCs w:val="20"/>
        </w:rPr>
        <w:t xml:space="preserve"> tassativamente in forma scritta non oltre 24 ore dopo l’accadimento, ed entro le ore 18 del giorno in cui si comunica la cancellazione. Non saranno accettate comunicazioni verbali e/o telefoniche.</w:t>
      </w:r>
    </w:p>
    <w:p w14:paraId="5E7FAC6E" w14:textId="77777777" w:rsidR="00AE1FB3" w:rsidRPr="00F67EEC" w:rsidRDefault="00AE1FB3" w:rsidP="00026D17">
      <w:pPr>
        <w:shd w:val="clear" w:color="auto" w:fill="FFFFFF"/>
        <w:rPr>
          <w:rFonts w:ascii="Montserrat" w:hAnsi="Montserrat"/>
          <w:b/>
          <w:bCs/>
          <w:color w:val="6A6763"/>
          <w:kern w:val="0"/>
          <w:sz w:val="23"/>
          <w:szCs w:val="23"/>
          <w:bdr w:val="none" w:sz="0" w:space="0" w:color="auto" w:frame="1"/>
        </w:rPr>
      </w:pPr>
    </w:p>
    <w:p w14:paraId="21F71B3B" w14:textId="1A6D841F" w:rsidR="00026D17" w:rsidRPr="006E71FB" w:rsidRDefault="006E71FB" w:rsidP="006E71FB">
      <w:pPr>
        <w:pStyle w:val="Corpotesto"/>
        <w:shd w:val="clear" w:color="auto" w:fill="BFBFBF" w:themeFill="background1" w:themeFillShade="BF"/>
        <w:spacing w:after="0"/>
        <w:jc w:val="center"/>
        <w:rPr>
          <w:rFonts w:ascii="Montserrat" w:hAnsi="Montserrat" w:cstheme="majorHAnsi"/>
          <w:b/>
          <w:bCs/>
          <w:color w:val="FFFFFF" w:themeColor="background1"/>
          <w:sz w:val="32"/>
          <w:szCs w:val="32"/>
        </w:rPr>
      </w:pPr>
      <w:r>
        <w:rPr>
          <w:rFonts w:ascii="Montserrat" w:hAnsi="Montserrat" w:cstheme="majorHAnsi"/>
          <w:b/>
          <w:bCs/>
          <w:color w:val="FFFFFF" w:themeColor="background1"/>
          <w:sz w:val="32"/>
          <w:szCs w:val="32"/>
        </w:rPr>
        <w:t xml:space="preserve">Informazioni </w:t>
      </w:r>
      <w:proofErr w:type="spellStart"/>
      <w:r>
        <w:rPr>
          <w:rFonts w:ascii="Montserrat" w:hAnsi="Montserrat" w:cstheme="majorHAnsi"/>
          <w:b/>
          <w:bCs/>
          <w:color w:val="FFFFFF" w:themeColor="background1"/>
          <w:sz w:val="32"/>
          <w:szCs w:val="32"/>
        </w:rPr>
        <w:t>pre</w:t>
      </w:r>
      <w:proofErr w:type="spellEnd"/>
      <w:r>
        <w:rPr>
          <w:rFonts w:ascii="Montserrat" w:hAnsi="Montserrat" w:cstheme="majorHAnsi"/>
          <w:b/>
          <w:bCs/>
          <w:color w:val="FFFFFF" w:themeColor="background1"/>
          <w:sz w:val="32"/>
          <w:szCs w:val="32"/>
        </w:rPr>
        <w:t>-contrattuali</w:t>
      </w:r>
    </w:p>
    <w:p w14:paraId="6132E493" w14:textId="6DB70992" w:rsidR="00026D17" w:rsidRPr="00C32783" w:rsidRDefault="00026D17" w:rsidP="006E71FB">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Passaporto</w:t>
      </w:r>
    </w:p>
    <w:p w14:paraId="07DD1A74" w14:textId="13D7A288" w:rsidR="004D2A6D" w:rsidRPr="006E71FB" w:rsidRDefault="00026D17" w:rsidP="006E71FB">
      <w:pPr>
        <w:shd w:val="clear" w:color="auto" w:fill="FFFFFF"/>
        <w:jc w:val="both"/>
        <w:rPr>
          <w:rFonts w:ascii="Montserrat" w:hAnsi="Montserrat" w:cstheme="majorHAnsi"/>
          <w:color w:val="auto"/>
          <w:kern w:val="0"/>
          <w:sz w:val="18"/>
          <w:szCs w:val="18"/>
        </w:rPr>
      </w:pPr>
      <w:r w:rsidRPr="006E71FB">
        <w:rPr>
          <w:rFonts w:ascii="Montserrat" w:hAnsi="Montserrat" w:cstheme="majorHAnsi"/>
          <w:color w:val="auto"/>
          <w:kern w:val="0"/>
          <w:sz w:val="18"/>
          <w:szCs w:val="18"/>
        </w:rPr>
        <w:t xml:space="preserve">Per l’ingresso </w:t>
      </w:r>
      <w:r w:rsidR="00E67933">
        <w:rPr>
          <w:rFonts w:ascii="Montserrat" w:hAnsi="Montserrat" w:cstheme="majorHAnsi"/>
          <w:color w:val="auto"/>
          <w:kern w:val="0"/>
          <w:sz w:val="18"/>
          <w:szCs w:val="18"/>
        </w:rPr>
        <w:t>in Thailandia e in Cambogia</w:t>
      </w:r>
      <w:r w:rsidR="004D2A6D">
        <w:rPr>
          <w:rFonts w:ascii="Montserrat" w:hAnsi="Montserrat" w:cstheme="majorHAnsi"/>
          <w:color w:val="auto"/>
          <w:kern w:val="0"/>
          <w:sz w:val="18"/>
          <w:szCs w:val="18"/>
        </w:rPr>
        <w:t xml:space="preserve"> </w:t>
      </w:r>
      <w:r w:rsidRPr="006E71FB">
        <w:rPr>
          <w:rFonts w:ascii="Montserrat" w:hAnsi="Montserrat" w:cstheme="majorHAnsi"/>
          <w:color w:val="auto"/>
          <w:kern w:val="0"/>
          <w:sz w:val="18"/>
          <w:szCs w:val="18"/>
        </w:rPr>
        <w:t xml:space="preserve">è </w:t>
      </w:r>
      <w:r w:rsidR="004D2A6D" w:rsidRPr="004D2A6D">
        <w:rPr>
          <w:rFonts w:ascii="Montserrat" w:hAnsi="Montserrat" w:cstheme="majorHAnsi"/>
          <w:color w:val="auto"/>
          <w:kern w:val="0"/>
          <w:sz w:val="18"/>
          <w:szCs w:val="18"/>
        </w:rPr>
        <w:t>necessario il </w:t>
      </w:r>
      <w:r w:rsidR="004D2A6D" w:rsidRPr="004D2A6D">
        <w:rPr>
          <w:rFonts w:ascii="Montserrat" w:hAnsi="Montserrat" w:cstheme="majorHAnsi"/>
          <w:b/>
          <w:bCs/>
          <w:color w:val="auto"/>
          <w:kern w:val="0"/>
          <w:sz w:val="18"/>
          <w:szCs w:val="18"/>
        </w:rPr>
        <w:t>passaporto</w:t>
      </w:r>
      <w:r w:rsidR="004D2A6D" w:rsidRPr="004D2A6D">
        <w:rPr>
          <w:rFonts w:ascii="Montserrat" w:hAnsi="Montserrat" w:cstheme="majorHAnsi"/>
          <w:color w:val="auto"/>
          <w:kern w:val="0"/>
          <w:sz w:val="18"/>
          <w:szCs w:val="18"/>
        </w:rPr>
        <w:t>,</w:t>
      </w:r>
      <w:r w:rsidR="004D2A6D" w:rsidRPr="004D2A6D">
        <w:rPr>
          <w:rFonts w:ascii="Montserrat" w:hAnsi="Montserrat" w:cstheme="majorHAnsi"/>
          <w:b/>
          <w:bCs/>
          <w:color w:val="auto"/>
          <w:kern w:val="0"/>
          <w:sz w:val="18"/>
          <w:szCs w:val="18"/>
        </w:rPr>
        <w:t> </w:t>
      </w:r>
      <w:r w:rsidR="004D2A6D" w:rsidRPr="004D2A6D">
        <w:rPr>
          <w:rFonts w:ascii="Montserrat" w:hAnsi="Montserrat" w:cstheme="majorHAnsi"/>
          <w:color w:val="auto"/>
          <w:kern w:val="0"/>
          <w:sz w:val="18"/>
          <w:szCs w:val="18"/>
        </w:rPr>
        <w:t xml:space="preserve">con validità residua </w:t>
      </w:r>
      <w:r w:rsidR="00E67933">
        <w:rPr>
          <w:rFonts w:ascii="Montserrat" w:hAnsi="Montserrat" w:cstheme="majorHAnsi"/>
          <w:color w:val="auto"/>
          <w:kern w:val="0"/>
          <w:sz w:val="18"/>
          <w:szCs w:val="18"/>
        </w:rPr>
        <w:t xml:space="preserve">di almeno </w:t>
      </w:r>
      <w:r w:rsidR="004D2A6D" w:rsidRPr="004D2A6D">
        <w:rPr>
          <w:rFonts w:ascii="Montserrat" w:hAnsi="Montserrat" w:cstheme="majorHAnsi"/>
          <w:color w:val="auto"/>
          <w:kern w:val="0"/>
          <w:sz w:val="18"/>
          <w:szCs w:val="18"/>
        </w:rPr>
        <w:t>6 (sei) mesi</w:t>
      </w:r>
      <w:bookmarkStart w:id="13" w:name="_Hlk136359259"/>
      <w:r w:rsidR="00E67933">
        <w:rPr>
          <w:rFonts w:ascii="Montserrat" w:hAnsi="Montserrat" w:cstheme="majorHAnsi"/>
          <w:color w:val="auto"/>
          <w:kern w:val="0"/>
          <w:sz w:val="18"/>
          <w:szCs w:val="18"/>
        </w:rPr>
        <w:t xml:space="preserve"> dalla data di rientro dal viaggio. </w:t>
      </w:r>
      <w:r w:rsidR="00E67933" w:rsidRPr="00E67933">
        <w:rPr>
          <w:rFonts w:ascii="Montserrat" w:hAnsi="Montserrat" w:cstheme="majorHAnsi"/>
          <w:color w:val="auto"/>
          <w:kern w:val="0"/>
          <w:sz w:val="18"/>
          <w:szCs w:val="18"/>
        </w:rPr>
        <w:t>Durante il soggiorno, è consigliato portare sempre con sé fotocopia del passaporto.</w:t>
      </w:r>
    </w:p>
    <w:bookmarkEnd w:id="13"/>
    <w:p w14:paraId="7A91D746" w14:textId="1FF04AFC" w:rsidR="00026D17" w:rsidRPr="00C32783" w:rsidRDefault="00026D17" w:rsidP="0090608B">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 xml:space="preserve">Visto </w:t>
      </w:r>
      <w:r w:rsidR="004D2A6D">
        <w:rPr>
          <w:rFonts w:ascii="Montserrat" w:hAnsi="Montserrat" w:cs="Arial"/>
          <w:b/>
          <w:bCs/>
          <w:color w:val="FFFFFF" w:themeColor="background1"/>
          <w:kern w:val="0"/>
          <w:sz w:val="20"/>
          <w:szCs w:val="20"/>
          <w:highlight w:val="darkRed"/>
          <w:bdr w:val="none" w:sz="0" w:space="0" w:color="auto" w:frame="1"/>
        </w:rPr>
        <w:t xml:space="preserve">d’ingresso </w:t>
      </w:r>
    </w:p>
    <w:p w14:paraId="23912917" w14:textId="4D5433F4" w:rsidR="00E67933" w:rsidRPr="0090608B" w:rsidRDefault="00E67933" w:rsidP="00E67933">
      <w:pPr>
        <w:shd w:val="clear" w:color="auto" w:fill="FFFFFF"/>
        <w:jc w:val="both"/>
        <w:rPr>
          <w:rFonts w:ascii="Montserrat" w:hAnsi="Montserrat" w:cstheme="majorHAnsi"/>
          <w:color w:val="auto"/>
          <w:kern w:val="0"/>
          <w:sz w:val="18"/>
          <w:szCs w:val="18"/>
        </w:rPr>
      </w:pPr>
      <w:r>
        <w:rPr>
          <w:rFonts w:ascii="Montserrat" w:hAnsi="Montserrat" w:cstheme="majorHAnsi"/>
          <w:color w:val="auto"/>
          <w:kern w:val="0"/>
          <w:sz w:val="18"/>
          <w:szCs w:val="18"/>
        </w:rPr>
        <w:t xml:space="preserve">Per la </w:t>
      </w:r>
      <w:r w:rsidRPr="00E67933">
        <w:rPr>
          <w:rFonts w:ascii="Montserrat" w:hAnsi="Montserrat" w:cstheme="majorHAnsi"/>
          <w:b/>
          <w:bCs/>
          <w:color w:val="auto"/>
          <w:kern w:val="0"/>
          <w:sz w:val="18"/>
          <w:szCs w:val="18"/>
        </w:rPr>
        <w:t>Cambogia</w:t>
      </w:r>
      <w:r>
        <w:rPr>
          <w:rFonts w:ascii="Montserrat" w:hAnsi="Montserrat" w:cstheme="majorHAnsi"/>
          <w:color w:val="auto"/>
          <w:kern w:val="0"/>
          <w:sz w:val="18"/>
          <w:szCs w:val="18"/>
        </w:rPr>
        <w:t xml:space="preserve"> è </w:t>
      </w:r>
      <w:r w:rsidRPr="00E67933">
        <w:rPr>
          <w:rFonts w:ascii="Montserrat" w:hAnsi="Montserrat" w:cstheme="majorHAnsi"/>
          <w:color w:val="auto"/>
          <w:kern w:val="0"/>
          <w:sz w:val="18"/>
          <w:szCs w:val="18"/>
        </w:rPr>
        <w:t xml:space="preserve">necessario il visto d'ingresso che viene rilasciato </w:t>
      </w:r>
      <w:r>
        <w:rPr>
          <w:rFonts w:ascii="Montserrat" w:hAnsi="Montserrat" w:cstheme="majorHAnsi"/>
          <w:color w:val="auto"/>
          <w:kern w:val="0"/>
          <w:sz w:val="18"/>
          <w:szCs w:val="18"/>
        </w:rPr>
        <w:t xml:space="preserve">direttamente in loco </w:t>
      </w:r>
      <w:r w:rsidRPr="00E67933">
        <w:rPr>
          <w:rFonts w:ascii="Montserrat" w:hAnsi="Montserrat" w:cstheme="majorHAnsi"/>
          <w:color w:val="auto"/>
          <w:kern w:val="0"/>
          <w:sz w:val="18"/>
          <w:szCs w:val="18"/>
        </w:rPr>
        <w:t xml:space="preserve">alle frontiere </w:t>
      </w:r>
      <w:r w:rsidR="00155C30">
        <w:rPr>
          <w:rFonts w:ascii="Montserrat" w:hAnsi="Montserrat" w:cstheme="majorHAnsi"/>
          <w:color w:val="auto"/>
          <w:kern w:val="0"/>
          <w:sz w:val="18"/>
          <w:szCs w:val="18"/>
        </w:rPr>
        <w:t xml:space="preserve">terrestri </w:t>
      </w:r>
      <w:r w:rsidR="009E5A2C">
        <w:rPr>
          <w:rFonts w:ascii="Montserrat" w:hAnsi="Montserrat" w:cstheme="majorHAnsi"/>
          <w:color w:val="auto"/>
          <w:kern w:val="0"/>
          <w:sz w:val="18"/>
          <w:szCs w:val="18"/>
        </w:rPr>
        <w:t>al costo di USD. 30 per persona</w:t>
      </w:r>
      <w:r w:rsidRPr="00E67933">
        <w:rPr>
          <w:rFonts w:ascii="Montserrat" w:hAnsi="Montserrat" w:cstheme="majorHAnsi"/>
          <w:color w:val="auto"/>
          <w:kern w:val="0"/>
          <w:sz w:val="18"/>
          <w:szCs w:val="18"/>
        </w:rPr>
        <w:t xml:space="preserve"> o all'arrivo presso gli aeroporti internazionali. </w:t>
      </w:r>
    </w:p>
    <w:p w14:paraId="51DBAE6C" w14:textId="73BF5865" w:rsidR="00E67933" w:rsidRDefault="00026D17" w:rsidP="0090608B">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Mance</w:t>
      </w:r>
    </w:p>
    <w:p w14:paraId="55652F35" w14:textId="77777777" w:rsidR="004D2A6D" w:rsidRPr="004D2A6D" w:rsidRDefault="004D2A6D" w:rsidP="004D2A6D">
      <w:pPr>
        <w:ind w:right="88"/>
        <w:jc w:val="both"/>
        <w:rPr>
          <w:rFonts w:ascii="Montserrat" w:hAnsi="Montserrat" w:cstheme="majorHAnsi"/>
          <w:color w:val="auto"/>
          <w:kern w:val="0"/>
          <w:sz w:val="18"/>
          <w:szCs w:val="18"/>
        </w:rPr>
      </w:pPr>
      <w:r w:rsidRPr="004D2A6D">
        <w:rPr>
          <w:rFonts w:ascii="Montserrat" w:hAnsi="Montserrat" w:cstheme="majorHAnsi"/>
          <w:color w:val="auto"/>
          <w:kern w:val="0"/>
          <w:sz w:val="18"/>
          <w:szCs w:val="18"/>
        </w:rPr>
        <w:t xml:space="preserve">Le mance sono da considerare indispensabili per la buona riuscita del viaggio. Le mance non possono essere mai versate all’Agenzia in Italia, ma vanno sempre consegnate in loco e in contanti all’accompagnatore. </w:t>
      </w:r>
    </w:p>
    <w:p w14:paraId="403A0EE3" w14:textId="668FD394" w:rsidR="00C32783" w:rsidRPr="00C32783" w:rsidRDefault="00C32783" w:rsidP="00C32783">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Normative Sanitarie</w:t>
      </w:r>
    </w:p>
    <w:p w14:paraId="0E5A041E" w14:textId="77777777" w:rsidR="00C32783" w:rsidRPr="00C32783" w:rsidRDefault="00C32783" w:rsidP="00C32783">
      <w:pPr>
        <w:shd w:val="clear" w:color="auto" w:fill="FFFFFF"/>
        <w:spacing w:after="240"/>
        <w:jc w:val="both"/>
        <w:rPr>
          <w:rFonts w:ascii="Montserrat" w:hAnsi="Montserrat" w:cstheme="majorHAnsi"/>
          <w:color w:val="auto"/>
          <w:kern w:val="0"/>
          <w:sz w:val="18"/>
          <w:szCs w:val="18"/>
        </w:rPr>
      </w:pPr>
      <w:r w:rsidRPr="00C32783">
        <w:rPr>
          <w:rFonts w:ascii="Montserrat" w:hAnsi="Montserrat" w:cstheme="majorHAnsi"/>
          <w:color w:val="auto"/>
          <w:kern w:val="0"/>
          <w:sz w:val="18"/>
          <w:szCs w:val="18"/>
        </w:rPr>
        <w:t xml:space="preserve">Dal 1° giugno 2022, non è più richiesto il Green Pass né altra certificazione equivalente per l’ingresso/rientro in Italia dall’estero. Per maggiori informazioni Approfondimento di </w:t>
      </w:r>
      <w:proofErr w:type="spellStart"/>
      <w:r w:rsidRPr="00C32783">
        <w:rPr>
          <w:rFonts w:ascii="Montserrat" w:hAnsi="Montserrat" w:cstheme="majorHAnsi"/>
          <w:color w:val="auto"/>
          <w:kern w:val="0"/>
          <w:sz w:val="18"/>
          <w:szCs w:val="18"/>
        </w:rPr>
        <w:t>ViaggiareSicuri</w:t>
      </w:r>
      <w:proofErr w:type="spellEnd"/>
      <w:r w:rsidRPr="00C32783">
        <w:rPr>
          <w:rFonts w:ascii="Montserrat" w:hAnsi="Montserrat" w:cstheme="majorHAnsi"/>
          <w:color w:val="auto"/>
          <w:kern w:val="0"/>
          <w:sz w:val="18"/>
          <w:szCs w:val="18"/>
        </w:rPr>
        <w:t>. Si ricorda ai connazionali in procinto di partire per l’estero che i Paesi di destinazione possono continuare ad adottare normativa restrittiva per gli ingressi dall’estero. Si raccomanda di consultare gli avvisi in evidenza di questo sito per informazioni sulle misure adottate nei Paesi di destinazione.</w:t>
      </w:r>
    </w:p>
    <w:p w14:paraId="2E5CAAB9" w14:textId="77777777" w:rsidR="00C32783" w:rsidRPr="00C32783" w:rsidRDefault="00C32783" w:rsidP="00C32783">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Sicurezza</w:t>
      </w:r>
    </w:p>
    <w:p w14:paraId="258CDF35" w14:textId="03AF1E1B" w:rsidR="004D2A6D" w:rsidRPr="00C32783" w:rsidRDefault="00C32783" w:rsidP="00C32783">
      <w:pPr>
        <w:pStyle w:val="NormaleWeb"/>
        <w:spacing w:before="120" w:beforeAutospacing="0" w:after="120" w:afterAutospacing="0"/>
        <w:jc w:val="both"/>
        <w:rPr>
          <w:rFonts w:ascii="Montserrat" w:hAnsi="Montserrat" w:cstheme="majorHAnsi"/>
          <w:sz w:val="18"/>
          <w:szCs w:val="18"/>
        </w:rPr>
      </w:pPr>
      <w:r w:rsidRPr="00C32783">
        <w:rPr>
          <w:rFonts w:ascii="Montserrat" w:hAnsi="Montserrat" w:cstheme="majorHAnsi"/>
          <w:sz w:val="18"/>
          <w:szCs w:val="18"/>
        </w:rPr>
        <w:lastRenderedPageBreak/>
        <w:t>Il viaggiatore è invitato a reperire le informazioni di carattere generale presso il Ministero Affari Esteri che indica espressamente se le destinazioni sono o meno assoggettate a formale sconsiglio: la decisione del turista di usufruire del pacchetto all’esito di dette verifiche comporterà l’assunzione consapevole del rischio di viaggio, anche ai fini dell’esonero di responsabilità dell’agenzia di cui all’art. 46 del Codice del Turismo.</w:t>
      </w:r>
    </w:p>
    <w:p w14:paraId="20FC0BE9" w14:textId="77777777" w:rsidR="00C32783" w:rsidRPr="00C32783" w:rsidRDefault="00C32783" w:rsidP="00C32783">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Quote</w:t>
      </w:r>
    </w:p>
    <w:p w14:paraId="0061A73D" w14:textId="77777777" w:rsidR="00C32783" w:rsidRPr="00C32783" w:rsidRDefault="00C32783" w:rsidP="00C32783">
      <w:pPr>
        <w:pStyle w:val="NormaleWeb"/>
        <w:spacing w:before="0" w:beforeAutospacing="0" w:after="120" w:afterAutospacing="0"/>
        <w:jc w:val="both"/>
        <w:rPr>
          <w:rFonts w:ascii="Montserrat" w:hAnsi="Montserrat" w:cstheme="majorHAnsi"/>
          <w:sz w:val="18"/>
          <w:szCs w:val="18"/>
        </w:rPr>
      </w:pPr>
      <w:r w:rsidRPr="00C32783">
        <w:rPr>
          <w:rFonts w:ascii="Montserrat" w:hAnsi="Montserrat" w:cstheme="majorHAnsi"/>
          <w:sz w:val="18"/>
          <w:szCs w:val="18"/>
        </w:rPr>
        <w:t>Le quote di partecipazione sono espresse in euro, calcolate in base al cambio euro/dollaro in vi-gore al momento della proposta, si intendono sempre per persona in camera doppia e comprendono quanto indicato alla voce “la quota comprende”.</w:t>
      </w:r>
    </w:p>
    <w:p w14:paraId="3D598E7A" w14:textId="77777777" w:rsidR="00C32783" w:rsidRPr="00C32783" w:rsidRDefault="00C32783" w:rsidP="00C32783">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Adeguamenti</w:t>
      </w:r>
    </w:p>
    <w:p w14:paraId="2FBBA475" w14:textId="77777777" w:rsidR="00C32783" w:rsidRPr="00C32783" w:rsidRDefault="00C32783" w:rsidP="00C32783">
      <w:pPr>
        <w:pStyle w:val="NormaleWeb"/>
        <w:spacing w:before="0" w:beforeAutospacing="0" w:after="120" w:afterAutospacing="0"/>
        <w:jc w:val="both"/>
        <w:rPr>
          <w:rFonts w:ascii="Montserrat" w:hAnsi="Montserrat" w:cstheme="majorHAnsi"/>
          <w:sz w:val="18"/>
          <w:szCs w:val="18"/>
        </w:rPr>
      </w:pPr>
      <w:r w:rsidRPr="00C32783">
        <w:rPr>
          <w:rFonts w:ascii="Montserrat" w:hAnsi="Montserrat" w:cstheme="majorHAnsi"/>
          <w:sz w:val="18"/>
          <w:szCs w:val="18"/>
        </w:rPr>
        <w:t>Il prezzo del viaggio può essere aumentato se aumentano i seguenti costi specifici: costo del carburante, tasse aeroportuali, oscillazioni valutarie. Le eventuali variazioni non potranno superare l’8% della quota di partecipazione e dovranno essere notificate entro e non oltre 21 giorni dalla partenza. Oltre tale percentuale il viaggiatore può risolvere il contratto.</w:t>
      </w:r>
    </w:p>
    <w:p w14:paraId="4CA0DEF7" w14:textId="77777777" w:rsidR="00C32783" w:rsidRPr="00C32783" w:rsidRDefault="00C32783" w:rsidP="00C32783">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Numero minimo di partecipanti</w:t>
      </w:r>
    </w:p>
    <w:p w14:paraId="39E0E9E1" w14:textId="7076F2A9" w:rsidR="00387814" w:rsidRPr="00E10668" w:rsidRDefault="00C32783" w:rsidP="00E10668">
      <w:pPr>
        <w:pStyle w:val="NormaleWeb"/>
        <w:spacing w:before="0" w:beforeAutospacing="0" w:after="120" w:afterAutospacing="0"/>
        <w:jc w:val="both"/>
        <w:rPr>
          <w:rFonts w:ascii="Montserrat" w:hAnsi="Montserrat" w:cs="Arial"/>
          <w:color w:val="000000"/>
          <w:kern w:val="28"/>
          <w:sz w:val="18"/>
          <w:szCs w:val="18"/>
        </w:rPr>
      </w:pPr>
      <w:r w:rsidRPr="00C32783">
        <w:rPr>
          <w:rFonts w:ascii="Montserrat" w:hAnsi="Montserrat" w:cs="Arial"/>
          <w:b/>
          <w:bCs/>
          <w:color w:val="000000"/>
          <w:kern w:val="28"/>
          <w:sz w:val="18"/>
          <w:szCs w:val="18"/>
        </w:rPr>
        <w:t xml:space="preserve">Trattandosi di un viaggio di gruppo l’effettuazione è soggetta al raggiungimento di un minimo di </w:t>
      </w:r>
      <w:r w:rsidRPr="009D32C2">
        <w:rPr>
          <w:rFonts w:ascii="Montserrat" w:hAnsi="Montserrat" w:cs="Arial"/>
          <w:b/>
          <w:bCs/>
          <w:color w:val="000000"/>
          <w:kern w:val="28"/>
          <w:sz w:val="18"/>
          <w:szCs w:val="18"/>
        </w:rPr>
        <w:t>partecipanti (</w:t>
      </w:r>
      <w:r w:rsidR="001275F4">
        <w:rPr>
          <w:rFonts w:ascii="Montserrat" w:hAnsi="Montserrat" w:cs="Arial"/>
          <w:b/>
          <w:bCs/>
          <w:color w:val="000000"/>
          <w:kern w:val="28"/>
          <w:sz w:val="18"/>
          <w:szCs w:val="18"/>
        </w:rPr>
        <w:t>5</w:t>
      </w:r>
      <w:r w:rsidR="006306C8">
        <w:rPr>
          <w:rFonts w:ascii="Montserrat" w:hAnsi="Montserrat" w:cs="Arial"/>
          <w:b/>
          <w:bCs/>
          <w:color w:val="000000"/>
          <w:kern w:val="28"/>
          <w:sz w:val="18"/>
          <w:szCs w:val="18"/>
        </w:rPr>
        <w:t>0</w:t>
      </w:r>
      <w:r w:rsidRPr="009D32C2">
        <w:rPr>
          <w:rFonts w:ascii="Montserrat" w:hAnsi="Montserrat" w:cs="Arial"/>
          <w:b/>
          <w:bCs/>
          <w:color w:val="000000"/>
          <w:kern w:val="28"/>
          <w:sz w:val="18"/>
          <w:szCs w:val="18"/>
        </w:rPr>
        <w:t>);</w:t>
      </w:r>
      <w:r w:rsidRPr="009D32C2">
        <w:rPr>
          <w:rFonts w:ascii="Montserrat" w:hAnsi="Montserrat" w:cs="Arial"/>
          <w:color w:val="000000"/>
          <w:kern w:val="28"/>
          <w:sz w:val="18"/>
          <w:szCs w:val="18"/>
        </w:rPr>
        <w:t xml:space="preserve"> se</w:t>
      </w:r>
      <w:r w:rsidRPr="00C32783">
        <w:rPr>
          <w:rFonts w:ascii="Montserrat" w:hAnsi="Montserrat" w:cs="Arial"/>
          <w:color w:val="000000"/>
          <w:kern w:val="28"/>
          <w:sz w:val="18"/>
          <w:szCs w:val="18"/>
        </w:rPr>
        <w:t xml:space="preserve"> non sarà raggiunto tale minimo, entro 21 giorni prima della partenza verrà proposta la revisione della quota di partecipazione con libera accettazione o l’annullamento del viaggio da parte dell’organizzatore.</w:t>
      </w:r>
    </w:p>
    <w:p w14:paraId="73EBE214" w14:textId="51E784DD" w:rsidR="00C32783" w:rsidRPr="00C32783" w:rsidRDefault="00C32783" w:rsidP="00C32783">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Mance</w:t>
      </w:r>
    </w:p>
    <w:p w14:paraId="3B4D0C0E" w14:textId="47CFF934" w:rsidR="00C32783" w:rsidRPr="00C32783" w:rsidRDefault="00387814" w:rsidP="00C32783">
      <w:pPr>
        <w:pStyle w:val="NormaleWeb"/>
        <w:spacing w:before="120" w:beforeAutospacing="0" w:after="120" w:afterAutospacing="0"/>
        <w:jc w:val="both"/>
        <w:rPr>
          <w:rFonts w:ascii="Montserrat" w:hAnsi="Montserrat" w:cs="Arial"/>
          <w:color w:val="000000"/>
          <w:kern w:val="28"/>
          <w:sz w:val="18"/>
          <w:szCs w:val="18"/>
        </w:rPr>
      </w:pPr>
      <w:r>
        <w:rPr>
          <w:rFonts w:ascii="Montserrat" w:hAnsi="Montserrat" w:cs="Arial"/>
          <w:b/>
          <w:bCs/>
          <w:color w:val="000000"/>
          <w:kern w:val="28"/>
          <w:sz w:val="18"/>
          <w:szCs w:val="18"/>
        </w:rPr>
        <w:t>L</w:t>
      </w:r>
      <w:r w:rsidR="00C32783" w:rsidRPr="00C32783">
        <w:rPr>
          <w:rFonts w:ascii="Montserrat" w:hAnsi="Montserrat" w:cs="Arial"/>
          <w:b/>
          <w:bCs/>
          <w:color w:val="000000"/>
          <w:kern w:val="28"/>
          <w:sz w:val="18"/>
          <w:szCs w:val="18"/>
        </w:rPr>
        <w:t>e mance sono da considerarsi indispensabili per la buona riuscita del viaggio</w:t>
      </w:r>
      <w:r w:rsidR="006306C8">
        <w:rPr>
          <w:rFonts w:ascii="Montserrat" w:hAnsi="Montserrat" w:cs="Arial"/>
          <w:b/>
          <w:bCs/>
          <w:color w:val="000000"/>
          <w:kern w:val="28"/>
          <w:sz w:val="18"/>
          <w:szCs w:val="18"/>
        </w:rPr>
        <w:t xml:space="preserve"> per questo e per semplificare la loro gestione l’abbiamo già inserite in quota. </w:t>
      </w:r>
    </w:p>
    <w:p w14:paraId="15D4596B" w14:textId="77777777" w:rsidR="00C32783" w:rsidRPr="00C32783" w:rsidRDefault="00C32783" w:rsidP="00C32783">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Convocazione in aeroporto</w:t>
      </w:r>
    </w:p>
    <w:p w14:paraId="3528B7BA" w14:textId="6D0753AF" w:rsidR="006306C8" w:rsidRPr="00155C30" w:rsidRDefault="00C32783" w:rsidP="00155C30">
      <w:pPr>
        <w:spacing w:after="120"/>
        <w:jc w:val="both"/>
        <w:rPr>
          <w:rFonts w:ascii="Montserrat" w:hAnsi="Montserrat" w:cs="Arial"/>
          <w:bCs/>
          <w:color w:val="800000"/>
          <w:sz w:val="18"/>
          <w:szCs w:val="18"/>
        </w:rPr>
      </w:pPr>
      <w:r w:rsidRPr="00C32783">
        <w:rPr>
          <w:rFonts w:ascii="Montserrat" w:hAnsi="Montserrat" w:cs="Arial"/>
          <w:sz w:val="18"/>
          <w:szCs w:val="18"/>
        </w:rPr>
        <w:t>La convocazione in aeroporto deve avvenire almeno 3 ore prima della partenza anche in caso di effettuazione del check-in online: si invita il passeggero ad attenersi alle indicazioni del foglio convocazione nei documenti di viaggio.</w:t>
      </w:r>
    </w:p>
    <w:p w14:paraId="0A2066A7" w14:textId="1098134A" w:rsidR="00C32783" w:rsidRPr="00C32783" w:rsidRDefault="00C32783" w:rsidP="00C32783">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Assicurazioni Allianz</w:t>
      </w:r>
    </w:p>
    <w:p w14:paraId="180ECA9E" w14:textId="4BDB92BA" w:rsidR="00C32783" w:rsidRPr="00C32783" w:rsidRDefault="00C32783" w:rsidP="00C32783">
      <w:pPr>
        <w:spacing w:after="120"/>
        <w:ind w:right="88"/>
        <w:jc w:val="both"/>
        <w:rPr>
          <w:rFonts w:ascii="Montserrat" w:hAnsi="Montserrat" w:cs="Arial"/>
          <w:sz w:val="18"/>
          <w:szCs w:val="18"/>
        </w:rPr>
      </w:pPr>
      <w:r w:rsidRPr="00C32783">
        <w:rPr>
          <w:rFonts w:ascii="Montserrat" w:hAnsi="Montserrat" w:cs="Arial"/>
          <w:sz w:val="18"/>
          <w:szCs w:val="18"/>
        </w:rPr>
        <w:t xml:space="preserve">Nella quotazione è inclusa un’assicurazione Sanitaria in loco con una copertura di 50.000 € per spese mediche, 500 € per il bagaglio, 100 € per spese di prima necessità. </w:t>
      </w:r>
    </w:p>
    <w:p w14:paraId="0A7FE0D9" w14:textId="77777777" w:rsidR="00C32783" w:rsidRPr="00C32783" w:rsidRDefault="00C32783" w:rsidP="00C32783">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 xml:space="preserve">Assicurazioni integrative e facoltative </w:t>
      </w:r>
    </w:p>
    <w:p w14:paraId="66E1A950" w14:textId="77777777" w:rsidR="00C32783" w:rsidRPr="00C32783" w:rsidRDefault="00C32783" w:rsidP="00C32783">
      <w:pPr>
        <w:ind w:right="88"/>
        <w:jc w:val="both"/>
        <w:rPr>
          <w:rFonts w:ascii="Montserrat" w:hAnsi="Montserrat" w:cs="Arial"/>
          <w:sz w:val="18"/>
          <w:szCs w:val="18"/>
        </w:rPr>
      </w:pPr>
      <w:r w:rsidRPr="00C32783">
        <w:rPr>
          <w:rFonts w:ascii="Montserrat" w:hAnsi="Montserrat" w:cs="Arial"/>
          <w:sz w:val="18"/>
          <w:szCs w:val="18"/>
        </w:rPr>
        <w:t xml:space="preserve">È possibile stipulare </w:t>
      </w:r>
      <w:r w:rsidRPr="00C32783">
        <w:rPr>
          <w:rFonts w:ascii="Montserrat" w:hAnsi="Montserrat" w:cs="Arial"/>
          <w:b/>
          <w:sz w:val="18"/>
          <w:szCs w:val="18"/>
        </w:rPr>
        <w:t>polizze assicurative integrative</w:t>
      </w:r>
      <w:r w:rsidRPr="00C32783">
        <w:rPr>
          <w:rFonts w:ascii="Montserrat" w:hAnsi="Montserrat" w:cs="Arial"/>
          <w:sz w:val="18"/>
          <w:szCs w:val="18"/>
        </w:rPr>
        <w:t xml:space="preserve"> </w:t>
      </w:r>
      <w:proofErr w:type="spellStart"/>
      <w:r w:rsidRPr="00C32783">
        <w:rPr>
          <w:rFonts w:ascii="Montserrat" w:hAnsi="Montserrat" w:cs="Arial"/>
          <w:b/>
          <w:bCs/>
          <w:sz w:val="18"/>
          <w:szCs w:val="18"/>
        </w:rPr>
        <w:t>Globy</w:t>
      </w:r>
      <w:proofErr w:type="spellEnd"/>
      <w:r w:rsidRPr="00C32783">
        <w:rPr>
          <w:rFonts w:ascii="Montserrat" w:hAnsi="Montserrat" w:cs="Arial"/>
          <w:b/>
          <w:bCs/>
          <w:sz w:val="18"/>
          <w:szCs w:val="18"/>
        </w:rPr>
        <w:t xml:space="preserve"> Verde e/o Rossa</w:t>
      </w:r>
      <w:r w:rsidRPr="00C32783">
        <w:rPr>
          <w:rFonts w:ascii="Montserrat" w:hAnsi="Montserrat" w:cs="Arial"/>
          <w:sz w:val="18"/>
          <w:szCs w:val="18"/>
        </w:rPr>
        <w:t xml:space="preserve"> ancora più tutelanti con massimali di copertura sino a € 200 mila. Le polizze si possono stipulare SEMPRE e SOLTANTO al momento dell’iscrizione, versando il premio insieme all’acconto. </w:t>
      </w:r>
    </w:p>
    <w:p w14:paraId="7A296303" w14:textId="77777777" w:rsidR="00C32783" w:rsidRPr="00C32783" w:rsidRDefault="00C32783" w:rsidP="00C32783">
      <w:pPr>
        <w:spacing w:after="120"/>
        <w:ind w:right="88"/>
        <w:jc w:val="both"/>
        <w:rPr>
          <w:rFonts w:ascii="Montserrat" w:hAnsi="Montserrat" w:cs="Arial"/>
          <w:sz w:val="18"/>
          <w:szCs w:val="18"/>
        </w:rPr>
      </w:pPr>
      <w:r w:rsidRPr="00C32783">
        <w:rPr>
          <w:rFonts w:ascii="Montserrat" w:hAnsi="Montserrat" w:cs="Arial"/>
          <w:sz w:val="18"/>
          <w:szCs w:val="18"/>
        </w:rPr>
        <w:t>Sono assicurabili solo cittadini italiani o di diversa nazionalità purché residenti in Italia e in possesso del codice fiscale italiano. In caso di problemi di salute è necessario: avvisare tempestivamente la Centrale Operativa (trovate il numero nei documenti di viaggio), che si prenderà carico del sinistro; farsi sempre rilasciare certificati medici/ricevute delle prestazioni ricevute per successive richieste di rimborso.</w:t>
      </w:r>
    </w:p>
    <w:p w14:paraId="20C85B15" w14:textId="77777777" w:rsidR="00C32783" w:rsidRPr="00C32783" w:rsidRDefault="00C32783" w:rsidP="00C32783">
      <w:pPr>
        <w:spacing w:before="240" w:after="120"/>
        <w:jc w:val="both"/>
        <w:rPr>
          <w:rFonts w:ascii="Montserrat" w:hAnsi="Montserrat" w:cs="Arial"/>
          <w:b/>
          <w:bCs/>
          <w:color w:val="FFFFFF" w:themeColor="background1"/>
          <w:kern w:val="0"/>
          <w:sz w:val="20"/>
          <w:szCs w:val="20"/>
          <w:highlight w:val="darkRed"/>
          <w:bdr w:val="none" w:sz="0" w:space="0" w:color="auto" w:frame="1"/>
        </w:rPr>
      </w:pPr>
      <w:r w:rsidRPr="00C32783">
        <w:rPr>
          <w:rFonts w:ascii="Montserrat" w:hAnsi="Montserrat" w:cs="Arial"/>
          <w:b/>
          <w:bCs/>
          <w:color w:val="FFFFFF" w:themeColor="background1"/>
          <w:kern w:val="0"/>
          <w:sz w:val="20"/>
          <w:szCs w:val="20"/>
          <w:highlight w:val="darkRed"/>
          <w:bdr w:val="none" w:sz="0" w:space="0" w:color="auto" w:frame="1"/>
        </w:rPr>
        <w:t>Organizzazione tecnica</w:t>
      </w:r>
    </w:p>
    <w:p w14:paraId="03F70F53" w14:textId="7611E22C" w:rsidR="00026D17" w:rsidRPr="00C32783" w:rsidRDefault="00C32783" w:rsidP="00C32783">
      <w:pPr>
        <w:pStyle w:val="NormaleWeb"/>
        <w:spacing w:before="120" w:beforeAutospacing="0" w:after="120" w:afterAutospacing="0"/>
        <w:jc w:val="both"/>
        <w:rPr>
          <w:rFonts w:ascii="Montserrat" w:hAnsi="Montserrat" w:cs="Arial"/>
          <w:color w:val="000000"/>
          <w:kern w:val="28"/>
          <w:sz w:val="18"/>
          <w:szCs w:val="18"/>
        </w:rPr>
      </w:pPr>
      <w:r w:rsidRPr="00C32783">
        <w:rPr>
          <w:rFonts w:ascii="Montserrat" w:hAnsi="Montserrat" w:cs="Arial"/>
          <w:color w:val="000000"/>
          <w:kern w:val="28"/>
          <w:sz w:val="18"/>
          <w:szCs w:val="18"/>
        </w:rPr>
        <w:t xml:space="preserve">Il viaggio è organizzato da FrateSole </w:t>
      </w:r>
      <w:proofErr w:type="spellStart"/>
      <w:r w:rsidRPr="00C32783">
        <w:rPr>
          <w:rFonts w:ascii="Montserrat" w:hAnsi="Montserrat" w:cs="Arial"/>
          <w:color w:val="000000"/>
          <w:kern w:val="28"/>
          <w:sz w:val="18"/>
          <w:szCs w:val="18"/>
        </w:rPr>
        <w:t>Viaggeria</w:t>
      </w:r>
      <w:proofErr w:type="spellEnd"/>
      <w:r w:rsidRPr="00C32783">
        <w:rPr>
          <w:rFonts w:ascii="Montserrat" w:hAnsi="Montserrat" w:cs="Arial"/>
          <w:color w:val="000000"/>
          <w:kern w:val="28"/>
          <w:sz w:val="18"/>
          <w:szCs w:val="18"/>
        </w:rPr>
        <w:t xml:space="preserve"> Francescana, attività della Provincia di Sant’Antonio dei Frati Minori del Nord Italia, con sede legale a Bologna in via Massimo d’Azeglio 92/d, tel. 051/64.40.168, e con una filiale a Roma in via Francesco Berni 6, 06/77.20.6308. Licenza 393 rilasciata dalla Provincia di Bologna; RC Allianz n. 114099581; Assicurazione Fallimento Cattolica Industrial Line n.0009423300033.</w:t>
      </w:r>
    </w:p>
    <w:sectPr w:rsidR="00026D17" w:rsidRPr="00C32783" w:rsidSect="00E464C2">
      <w:footerReference w:type="default" r:id="rId12"/>
      <w:footerReference w:type="first" r:id="rId13"/>
      <w:pgSz w:w="11900" w:h="16840"/>
      <w:pgMar w:top="1417" w:right="1134" w:bottom="1560" w:left="1134" w:header="5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0D0E5" w14:textId="77777777" w:rsidR="00AF013D" w:rsidRDefault="00AF013D" w:rsidP="00804F20">
      <w:r>
        <w:separator/>
      </w:r>
    </w:p>
  </w:endnote>
  <w:endnote w:type="continuationSeparator" w:id="0">
    <w:p w14:paraId="532C4667" w14:textId="77777777" w:rsidR="00AF013D" w:rsidRDefault="00AF013D" w:rsidP="00804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F25E" w14:textId="431AA14D" w:rsidR="00463558" w:rsidRDefault="00463558">
    <w:pPr>
      <w:pStyle w:val="Pidipagina"/>
    </w:pPr>
    <w:r>
      <w:rPr>
        <w:noProof/>
      </w:rPr>
      <w:drawing>
        <wp:anchor distT="0" distB="0" distL="114300" distR="114300" simplePos="0" relativeHeight="251659264" behindDoc="0" locked="0" layoutInCell="1" allowOverlap="1" wp14:anchorId="6FAAF185" wp14:editId="329C7649">
          <wp:simplePos x="0" y="0"/>
          <wp:positionH relativeFrom="page">
            <wp:posOffset>13970</wp:posOffset>
          </wp:positionH>
          <wp:positionV relativeFrom="page">
            <wp:align>bottom</wp:align>
          </wp:positionV>
          <wp:extent cx="7534275" cy="941705"/>
          <wp:effectExtent l="0" t="0" r="9525" b="0"/>
          <wp:wrapSquare wrapText="bothSides"/>
          <wp:docPr id="2077633740" name="Immagine 3" descr="Immagine che contiene testo,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3740" name="Immagine 3" descr="Immagine che contiene testo, Carattere, design&#10;&#10;Descrizione generata automaticamente"/>
                  <pic:cNvPicPr/>
                </pic:nvPicPr>
                <pic:blipFill>
                  <a:blip r:embed="rId1"/>
                  <a:stretch>
                    <a:fillRect/>
                  </a:stretch>
                </pic:blipFill>
                <pic:spPr>
                  <a:xfrm>
                    <a:off x="0" y="0"/>
                    <a:ext cx="7534275" cy="94170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D1D1" w14:textId="2E4F7D2C" w:rsidR="009B0594" w:rsidRDefault="00463558">
    <w:pPr>
      <w:pStyle w:val="Pidipagina"/>
    </w:pPr>
    <w:r>
      <w:rPr>
        <w:noProof/>
      </w:rPr>
      <w:drawing>
        <wp:anchor distT="0" distB="0" distL="114300" distR="114300" simplePos="0" relativeHeight="251658240" behindDoc="0" locked="0" layoutInCell="1" allowOverlap="1" wp14:anchorId="794EC425" wp14:editId="08E799CB">
          <wp:simplePos x="0" y="0"/>
          <wp:positionH relativeFrom="page">
            <wp:align>left</wp:align>
          </wp:positionH>
          <wp:positionV relativeFrom="page">
            <wp:align>bottom</wp:align>
          </wp:positionV>
          <wp:extent cx="7572375" cy="1892462"/>
          <wp:effectExtent l="0" t="0" r="0" b="0"/>
          <wp:wrapSquare wrapText="bothSides"/>
          <wp:docPr id="658378442" name="Immagine 2"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78442" name="Immagine 2" descr="Immagine che contiene testo, Carattere, schermata&#10;&#10;Descrizione generata automaticamente"/>
                  <pic:cNvPicPr/>
                </pic:nvPicPr>
                <pic:blipFill>
                  <a:blip r:embed="rId1"/>
                  <a:stretch>
                    <a:fillRect/>
                  </a:stretch>
                </pic:blipFill>
                <pic:spPr>
                  <a:xfrm>
                    <a:off x="0" y="0"/>
                    <a:ext cx="7572375" cy="1892462"/>
                  </a:xfrm>
                  <a:prstGeom prst="rect">
                    <a:avLst/>
                  </a:prstGeom>
                </pic:spPr>
              </pic:pic>
            </a:graphicData>
          </a:graphic>
          <wp14:sizeRelH relativeFrom="page">
            <wp14:pctWidth>0</wp14:pctWidth>
          </wp14:sizeRelH>
          <wp14:sizeRelV relativeFrom="page">
            <wp14:pctHeight>0</wp14:pctHeight>
          </wp14:sizeRelV>
        </wp:anchor>
      </w:drawing>
    </w:r>
  </w:p>
  <w:p w14:paraId="42F43FF4" w14:textId="70C41B12" w:rsidR="009B0594" w:rsidRDefault="009B05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BA690" w14:textId="77777777" w:rsidR="00AF013D" w:rsidRDefault="00AF013D" w:rsidP="00804F20">
      <w:r>
        <w:separator/>
      </w:r>
    </w:p>
  </w:footnote>
  <w:footnote w:type="continuationSeparator" w:id="0">
    <w:p w14:paraId="15653E71" w14:textId="77777777" w:rsidR="00AF013D" w:rsidRDefault="00AF013D" w:rsidP="00804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44.25pt;visibility:visible;mso-wrap-style:square" o:bullet="t">
        <v:imagedata r:id="rId1" o:title=""/>
      </v:shape>
    </w:pict>
  </w:numPicBullet>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23F5367"/>
    <w:multiLevelType w:val="multilevel"/>
    <w:tmpl w:val="CE0E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C97863"/>
    <w:multiLevelType w:val="multilevel"/>
    <w:tmpl w:val="6C72A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D52AB6"/>
    <w:multiLevelType w:val="hybridMultilevel"/>
    <w:tmpl w:val="FE8E2D6E"/>
    <w:lvl w:ilvl="0" w:tplc="FF74C682">
      <w:start w:val="1"/>
      <w:numFmt w:val="decimal"/>
      <w:lvlText w:val="%1-"/>
      <w:lvlJc w:val="left"/>
      <w:pPr>
        <w:ind w:left="1800" w:hanging="720"/>
      </w:pPr>
      <w:rPr>
        <w:rFonts w:hint="default"/>
        <w:sz w:val="28"/>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15:restartNumberingAfterBreak="0">
    <w:nsid w:val="0A405E07"/>
    <w:multiLevelType w:val="hybridMultilevel"/>
    <w:tmpl w:val="F0EAD3A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B10152E"/>
    <w:multiLevelType w:val="hybridMultilevel"/>
    <w:tmpl w:val="802815F8"/>
    <w:lvl w:ilvl="0" w:tplc="D33C533C">
      <w:start w:val="1"/>
      <w:numFmt w:val="decimal"/>
      <w:lvlText w:val="%1-"/>
      <w:lvlJc w:val="left"/>
      <w:pPr>
        <w:ind w:left="1080" w:hanging="72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CCE6EE5"/>
    <w:multiLevelType w:val="hybridMultilevel"/>
    <w:tmpl w:val="BE7626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DF21FDF"/>
    <w:multiLevelType w:val="multilevel"/>
    <w:tmpl w:val="B15E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43291A"/>
    <w:multiLevelType w:val="multilevel"/>
    <w:tmpl w:val="233A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E844B9"/>
    <w:multiLevelType w:val="hybridMultilevel"/>
    <w:tmpl w:val="65BA0D84"/>
    <w:lvl w:ilvl="0" w:tplc="65DC2E8E">
      <w:start w:val="1"/>
      <w:numFmt w:val="none"/>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CAE0738"/>
    <w:multiLevelType w:val="hybridMultilevel"/>
    <w:tmpl w:val="4C2A7E2C"/>
    <w:lvl w:ilvl="0" w:tplc="D4D0B782">
      <w:start w:val="27"/>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BF4671"/>
    <w:multiLevelType w:val="multilevel"/>
    <w:tmpl w:val="23F0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0F3420"/>
    <w:multiLevelType w:val="hybridMultilevel"/>
    <w:tmpl w:val="FB3263B8"/>
    <w:lvl w:ilvl="0" w:tplc="65DC2E8E">
      <w:start w:val="1"/>
      <w:numFmt w:val="none"/>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112FF2"/>
    <w:multiLevelType w:val="multilevel"/>
    <w:tmpl w:val="214E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2C1451"/>
    <w:multiLevelType w:val="multilevel"/>
    <w:tmpl w:val="15F0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4B29AB"/>
    <w:multiLevelType w:val="hybridMultilevel"/>
    <w:tmpl w:val="8FB6A8C8"/>
    <w:lvl w:ilvl="0" w:tplc="65DC2E8E">
      <w:start w:val="1"/>
      <w:numFmt w:val="none"/>
      <w:lvlText w:val="%1."/>
      <w:lvlJc w:val="right"/>
      <w:pPr>
        <w:ind w:left="720" w:hanging="360"/>
      </w:pPr>
      <w:rPr>
        <w:rFonts w:hint="default"/>
      </w:rPr>
    </w:lvl>
    <w:lvl w:ilvl="1" w:tplc="04100019">
      <w:start w:val="1"/>
      <w:numFmt w:val="lowerLetter"/>
      <w:pStyle w:val="Titolo2"/>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79417D6"/>
    <w:multiLevelType w:val="multilevel"/>
    <w:tmpl w:val="638A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D16739"/>
    <w:multiLevelType w:val="hybridMultilevel"/>
    <w:tmpl w:val="2A0EC266"/>
    <w:lvl w:ilvl="0" w:tplc="04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2BD83E29"/>
    <w:multiLevelType w:val="hybridMultilevel"/>
    <w:tmpl w:val="8626E534"/>
    <w:lvl w:ilvl="0" w:tplc="CA2CB210">
      <w:start w:val="2"/>
      <w:numFmt w:val="bullet"/>
      <w:lvlText w:val="-"/>
      <w:lvlJc w:val="left"/>
      <w:pPr>
        <w:ind w:left="720" w:hanging="360"/>
      </w:pPr>
      <w:rPr>
        <w:rFonts w:ascii="Montserrat" w:eastAsia="Times New Roman" w:hAnsi="Montserrat"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6DF3581"/>
    <w:multiLevelType w:val="hybridMultilevel"/>
    <w:tmpl w:val="376A51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3F3043A9"/>
    <w:multiLevelType w:val="multilevel"/>
    <w:tmpl w:val="F910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5833DC"/>
    <w:multiLevelType w:val="hybridMultilevel"/>
    <w:tmpl w:val="81A654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6D17EE1"/>
    <w:multiLevelType w:val="multilevel"/>
    <w:tmpl w:val="C6C0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F069C8"/>
    <w:multiLevelType w:val="multilevel"/>
    <w:tmpl w:val="D890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F76020"/>
    <w:multiLevelType w:val="multilevel"/>
    <w:tmpl w:val="CF8E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941472"/>
    <w:multiLevelType w:val="multilevel"/>
    <w:tmpl w:val="3D58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4D40A2"/>
    <w:multiLevelType w:val="multilevel"/>
    <w:tmpl w:val="6AE08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6A1FE4"/>
    <w:multiLevelType w:val="hybridMultilevel"/>
    <w:tmpl w:val="5BD45D6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3A6D38"/>
    <w:multiLevelType w:val="multilevel"/>
    <w:tmpl w:val="A218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AA4AD1"/>
    <w:multiLevelType w:val="hybridMultilevel"/>
    <w:tmpl w:val="AD786BE8"/>
    <w:lvl w:ilvl="0" w:tplc="D4D0B782">
      <w:start w:val="27"/>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3" w15:restartNumberingAfterBreak="0">
    <w:nsid w:val="6B4453F9"/>
    <w:multiLevelType w:val="hybridMultilevel"/>
    <w:tmpl w:val="84F08164"/>
    <w:lvl w:ilvl="0" w:tplc="04100001">
      <w:start w:val="1"/>
      <w:numFmt w:val="bullet"/>
      <w:lvlText w:val=""/>
      <w:lvlJc w:val="left"/>
      <w:pPr>
        <w:ind w:left="1776" w:hanging="360"/>
      </w:pPr>
      <w:rPr>
        <w:rFonts w:ascii="Symbol" w:hAnsi="Symbol" w:hint="default"/>
      </w:rPr>
    </w:lvl>
    <w:lvl w:ilvl="1" w:tplc="04100003">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34" w15:restartNumberingAfterBreak="0">
    <w:nsid w:val="6B474A34"/>
    <w:multiLevelType w:val="hybridMultilevel"/>
    <w:tmpl w:val="EF46E1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DB91E12"/>
    <w:multiLevelType w:val="hybridMultilevel"/>
    <w:tmpl w:val="A5AAE76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F1C50D3"/>
    <w:multiLevelType w:val="hybridMultilevel"/>
    <w:tmpl w:val="C59EAFF6"/>
    <w:lvl w:ilvl="0" w:tplc="D4D0B782">
      <w:start w:val="27"/>
      <w:numFmt w:val="bullet"/>
      <w:lvlText w:val="-"/>
      <w:lvlJc w:val="left"/>
      <w:pPr>
        <w:ind w:left="1080" w:hanging="360"/>
      </w:pPr>
      <w:rPr>
        <w:rFonts w:ascii="Calibri" w:eastAsia="Calibr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702041F3"/>
    <w:multiLevelType w:val="multilevel"/>
    <w:tmpl w:val="72B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B83DD3"/>
    <w:multiLevelType w:val="hybridMultilevel"/>
    <w:tmpl w:val="FCC24414"/>
    <w:lvl w:ilvl="0" w:tplc="65DC2E8E">
      <w:start w:val="1"/>
      <w:numFmt w:val="none"/>
      <w:lvlText w:val="%1."/>
      <w:lvlJc w:val="righ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51507EF"/>
    <w:multiLevelType w:val="hybridMultilevel"/>
    <w:tmpl w:val="6EC2A0D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7575654D"/>
    <w:multiLevelType w:val="hybridMultilevel"/>
    <w:tmpl w:val="186644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89D70D1"/>
    <w:multiLevelType w:val="multilevel"/>
    <w:tmpl w:val="A7A6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9C319B"/>
    <w:multiLevelType w:val="hybridMultilevel"/>
    <w:tmpl w:val="65D04944"/>
    <w:lvl w:ilvl="0" w:tplc="17686264">
      <w:start w:val="1"/>
      <w:numFmt w:val="bullet"/>
      <w:lvlText w:val=""/>
      <w:lvlPicBulletId w:val="0"/>
      <w:lvlJc w:val="left"/>
      <w:pPr>
        <w:tabs>
          <w:tab w:val="num" w:pos="720"/>
        </w:tabs>
        <w:ind w:left="720" w:hanging="360"/>
      </w:pPr>
      <w:rPr>
        <w:rFonts w:ascii="Symbol" w:hAnsi="Symbol" w:hint="default"/>
      </w:rPr>
    </w:lvl>
    <w:lvl w:ilvl="1" w:tplc="05887F4A" w:tentative="1">
      <w:start w:val="1"/>
      <w:numFmt w:val="bullet"/>
      <w:lvlText w:val=""/>
      <w:lvlJc w:val="left"/>
      <w:pPr>
        <w:tabs>
          <w:tab w:val="num" w:pos="1440"/>
        </w:tabs>
        <w:ind w:left="1440" w:hanging="360"/>
      </w:pPr>
      <w:rPr>
        <w:rFonts w:ascii="Symbol" w:hAnsi="Symbol" w:hint="default"/>
      </w:rPr>
    </w:lvl>
    <w:lvl w:ilvl="2" w:tplc="AD6699AA" w:tentative="1">
      <w:start w:val="1"/>
      <w:numFmt w:val="bullet"/>
      <w:lvlText w:val=""/>
      <w:lvlJc w:val="left"/>
      <w:pPr>
        <w:tabs>
          <w:tab w:val="num" w:pos="2160"/>
        </w:tabs>
        <w:ind w:left="2160" w:hanging="360"/>
      </w:pPr>
      <w:rPr>
        <w:rFonts w:ascii="Symbol" w:hAnsi="Symbol" w:hint="default"/>
      </w:rPr>
    </w:lvl>
    <w:lvl w:ilvl="3" w:tplc="8C30B97C" w:tentative="1">
      <w:start w:val="1"/>
      <w:numFmt w:val="bullet"/>
      <w:lvlText w:val=""/>
      <w:lvlJc w:val="left"/>
      <w:pPr>
        <w:tabs>
          <w:tab w:val="num" w:pos="2880"/>
        </w:tabs>
        <w:ind w:left="2880" w:hanging="360"/>
      </w:pPr>
      <w:rPr>
        <w:rFonts w:ascii="Symbol" w:hAnsi="Symbol" w:hint="default"/>
      </w:rPr>
    </w:lvl>
    <w:lvl w:ilvl="4" w:tplc="5FD60CBE" w:tentative="1">
      <w:start w:val="1"/>
      <w:numFmt w:val="bullet"/>
      <w:lvlText w:val=""/>
      <w:lvlJc w:val="left"/>
      <w:pPr>
        <w:tabs>
          <w:tab w:val="num" w:pos="3600"/>
        </w:tabs>
        <w:ind w:left="3600" w:hanging="360"/>
      </w:pPr>
      <w:rPr>
        <w:rFonts w:ascii="Symbol" w:hAnsi="Symbol" w:hint="default"/>
      </w:rPr>
    </w:lvl>
    <w:lvl w:ilvl="5" w:tplc="329E3052" w:tentative="1">
      <w:start w:val="1"/>
      <w:numFmt w:val="bullet"/>
      <w:lvlText w:val=""/>
      <w:lvlJc w:val="left"/>
      <w:pPr>
        <w:tabs>
          <w:tab w:val="num" w:pos="4320"/>
        </w:tabs>
        <w:ind w:left="4320" w:hanging="360"/>
      </w:pPr>
      <w:rPr>
        <w:rFonts w:ascii="Symbol" w:hAnsi="Symbol" w:hint="default"/>
      </w:rPr>
    </w:lvl>
    <w:lvl w:ilvl="6" w:tplc="404E3CE6" w:tentative="1">
      <w:start w:val="1"/>
      <w:numFmt w:val="bullet"/>
      <w:lvlText w:val=""/>
      <w:lvlJc w:val="left"/>
      <w:pPr>
        <w:tabs>
          <w:tab w:val="num" w:pos="5040"/>
        </w:tabs>
        <w:ind w:left="5040" w:hanging="360"/>
      </w:pPr>
      <w:rPr>
        <w:rFonts w:ascii="Symbol" w:hAnsi="Symbol" w:hint="default"/>
      </w:rPr>
    </w:lvl>
    <w:lvl w:ilvl="7" w:tplc="91A60396" w:tentative="1">
      <w:start w:val="1"/>
      <w:numFmt w:val="bullet"/>
      <w:lvlText w:val=""/>
      <w:lvlJc w:val="left"/>
      <w:pPr>
        <w:tabs>
          <w:tab w:val="num" w:pos="5760"/>
        </w:tabs>
        <w:ind w:left="5760" w:hanging="360"/>
      </w:pPr>
      <w:rPr>
        <w:rFonts w:ascii="Symbol" w:hAnsi="Symbol" w:hint="default"/>
      </w:rPr>
    </w:lvl>
    <w:lvl w:ilvl="8" w:tplc="DBBAE684"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B2D3405"/>
    <w:multiLevelType w:val="multilevel"/>
    <w:tmpl w:val="A818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6542132">
    <w:abstractNumId w:val="18"/>
  </w:num>
  <w:num w:numId="2" w16cid:durableId="1216234021">
    <w:abstractNumId w:val="40"/>
  </w:num>
  <w:num w:numId="3" w16cid:durableId="1365524644">
    <w:abstractNumId w:val="38"/>
  </w:num>
  <w:num w:numId="4" w16cid:durableId="751314908">
    <w:abstractNumId w:val="12"/>
  </w:num>
  <w:num w:numId="5" w16cid:durableId="1831554141">
    <w:abstractNumId w:val="0"/>
  </w:num>
  <w:num w:numId="6" w16cid:durableId="107239716">
    <w:abstractNumId w:val="1"/>
  </w:num>
  <w:num w:numId="7" w16cid:durableId="160706805">
    <w:abstractNumId w:val="9"/>
  </w:num>
  <w:num w:numId="8" w16cid:durableId="1190609265">
    <w:abstractNumId w:val="2"/>
  </w:num>
  <w:num w:numId="9" w16cid:durableId="12809268">
    <w:abstractNumId w:val="3"/>
  </w:num>
  <w:num w:numId="10" w16cid:durableId="1434548213">
    <w:abstractNumId w:val="15"/>
  </w:num>
  <w:num w:numId="11" w16cid:durableId="1974283728">
    <w:abstractNumId w:val="39"/>
  </w:num>
  <w:num w:numId="12" w16cid:durableId="361444813">
    <w:abstractNumId w:val="35"/>
  </w:num>
  <w:num w:numId="13" w16cid:durableId="704596546">
    <w:abstractNumId w:val="18"/>
  </w:num>
  <w:num w:numId="14" w16cid:durableId="247662668">
    <w:abstractNumId w:val="18"/>
  </w:num>
  <w:num w:numId="15" w16cid:durableId="1605959965">
    <w:abstractNumId w:val="33"/>
  </w:num>
  <w:num w:numId="16" w16cid:durableId="287321735">
    <w:abstractNumId w:val="42"/>
  </w:num>
  <w:num w:numId="17" w16cid:durableId="1843396639">
    <w:abstractNumId w:val="22"/>
  </w:num>
  <w:num w:numId="18" w16cid:durableId="1087578216">
    <w:abstractNumId w:val="22"/>
  </w:num>
  <w:num w:numId="19" w16cid:durableId="1838568612">
    <w:abstractNumId w:val="22"/>
  </w:num>
  <w:num w:numId="20" w16cid:durableId="1738551638">
    <w:abstractNumId w:val="34"/>
  </w:num>
  <w:num w:numId="21" w16cid:durableId="989602179">
    <w:abstractNumId w:val="30"/>
  </w:num>
  <w:num w:numId="22" w16cid:durableId="1727994964">
    <w:abstractNumId w:val="8"/>
  </w:num>
  <w:num w:numId="23" w16cid:durableId="185875650">
    <w:abstractNumId w:val="6"/>
  </w:num>
  <w:num w:numId="24" w16cid:durableId="116535310">
    <w:abstractNumId w:val="11"/>
  </w:num>
  <w:num w:numId="25" w16cid:durableId="376046289">
    <w:abstractNumId w:val="23"/>
  </w:num>
  <w:num w:numId="26" w16cid:durableId="197201925">
    <w:abstractNumId w:val="17"/>
  </w:num>
  <w:num w:numId="27" w16cid:durableId="891159083">
    <w:abstractNumId w:val="29"/>
  </w:num>
  <w:num w:numId="28" w16cid:durableId="67306955">
    <w:abstractNumId w:val="27"/>
  </w:num>
  <w:num w:numId="29" w16cid:durableId="42680771">
    <w:abstractNumId w:val="28"/>
  </w:num>
  <w:num w:numId="30" w16cid:durableId="164397002">
    <w:abstractNumId w:val="25"/>
  </w:num>
  <w:num w:numId="31" w16cid:durableId="2074159475">
    <w:abstractNumId w:val="37"/>
  </w:num>
  <w:num w:numId="32" w16cid:durableId="311099582">
    <w:abstractNumId w:val="26"/>
  </w:num>
  <w:num w:numId="33" w16cid:durableId="407775929">
    <w:abstractNumId w:val="5"/>
  </w:num>
  <w:num w:numId="34" w16cid:durableId="497236968">
    <w:abstractNumId w:val="14"/>
  </w:num>
  <w:num w:numId="35" w16cid:durableId="1164855991">
    <w:abstractNumId w:val="31"/>
  </w:num>
  <w:num w:numId="36" w16cid:durableId="2006129256">
    <w:abstractNumId w:val="41"/>
  </w:num>
  <w:num w:numId="37" w16cid:durableId="620654102">
    <w:abstractNumId w:val="16"/>
  </w:num>
  <w:num w:numId="38" w16cid:durableId="1327855519">
    <w:abstractNumId w:val="10"/>
  </w:num>
  <w:num w:numId="39" w16cid:durableId="493843434">
    <w:abstractNumId w:val="19"/>
  </w:num>
  <w:num w:numId="40" w16cid:durableId="1800996620">
    <w:abstractNumId w:val="43"/>
  </w:num>
  <w:num w:numId="41" w16cid:durableId="1421027730">
    <w:abstractNumId w:val="4"/>
  </w:num>
  <w:num w:numId="42" w16cid:durableId="16079188">
    <w:abstractNumId w:val="32"/>
  </w:num>
  <w:num w:numId="43" w16cid:durableId="586887218">
    <w:abstractNumId w:val="13"/>
  </w:num>
  <w:num w:numId="44" w16cid:durableId="1601715002">
    <w:abstractNumId w:val="36"/>
  </w:num>
  <w:num w:numId="45" w16cid:durableId="1375040086">
    <w:abstractNumId w:val="22"/>
  </w:num>
  <w:num w:numId="46" w16cid:durableId="1015305128">
    <w:abstractNumId w:val="20"/>
  </w:num>
  <w:num w:numId="47" w16cid:durableId="578249607">
    <w:abstractNumId w:val="7"/>
  </w:num>
  <w:num w:numId="48" w16cid:durableId="17239755">
    <w:abstractNumId w:val="24"/>
  </w:num>
  <w:num w:numId="49" w16cid:durableId="165540636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81"/>
  <w:drawingGridVerticalSpacing w:val="181"/>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90"/>
    <w:rsid w:val="00000118"/>
    <w:rsid w:val="000015D5"/>
    <w:rsid w:val="0000165F"/>
    <w:rsid w:val="000052CF"/>
    <w:rsid w:val="000073D7"/>
    <w:rsid w:val="00015014"/>
    <w:rsid w:val="00021669"/>
    <w:rsid w:val="000238F1"/>
    <w:rsid w:val="00026D17"/>
    <w:rsid w:val="00034F50"/>
    <w:rsid w:val="00036064"/>
    <w:rsid w:val="00036BA4"/>
    <w:rsid w:val="000470ED"/>
    <w:rsid w:val="00051E87"/>
    <w:rsid w:val="0005353F"/>
    <w:rsid w:val="000556AC"/>
    <w:rsid w:val="00057726"/>
    <w:rsid w:val="00061886"/>
    <w:rsid w:val="000701F0"/>
    <w:rsid w:val="00073DB4"/>
    <w:rsid w:val="000761F7"/>
    <w:rsid w:val="00081834"/>
    <w:rsid w:val="00092E27"/>
    <w:rsid w:val="00092F35"/>
    <w:rsid w:val="00095DDD"/>
    <w:rsid w:val="000979C2"/>
    <w:rsid w:val="000A01D6"/>
    <w:rsid w:val="000A5FDD"/>
    <w:rsid w:val="000A630A"/>
    <w:rsid w:val="000B1BAB"/>
    <w:rsid w:val="000B7F72"/>
    <w:rsid w:val="000C241C"/>
    <w:rsid w:val="000C760A"/>
    <w:rsid w:val="000D658F"/>
    <w:rsid w:val="000E1418"/>
    <w:rsid w:val="000E31B3"/>
    <w:rsid w:val="000E3493"/>
    <w:rsid w:val="000E7364"/>
    <w:rsid w:val="001009F2"/>
    <w:rsid w:val="00106719"/>
    <w:rsid w:val="00107143"/>
    <w:rsid w:val="00110490"/>
    <w:rsid w:val="00112783"/>
    <w:rsid w:val="00115D47"/>
    <w:rsid w:val="00116177"/>
    <w:rsid w:val="00116586"/>
    <w:rsid w:val="0011728E"/>
    <w:rsid w:val="00121854"/>
    <w:rsid w:val="001245D4"/>
    <w:rsid w:val="00125849"/>
    <w:rsid w:val="001275F4"/>
    <w:rsid w:val="001306A9"/>
    <w:rsid w:val="001314F1"/>
    <w:rsid w:val="00131E17"/>
    <w:rsid w:val="001407B1"/>
    <w:rsid w:val="0014537C"/>
    <w:rsid w:val="00147DA5"/>
    <w:rsid w:val="00155C30"/>
    <w:rsid w:val="00163A05"/>
    <w:rsid w:val="001738A1"/>
    <w:rsid w:val="00175844"/>
    <w:rsid w:val="001804F1"/>
    <w:rsid w:val="00181CAD"/>
    <w:rsid w:val="0018564C"/>
    <w:rsid w:val="001868C3"/>
    <w:rsid w:val="00186956"/>
    <w:rsid w:val="00190B63"/>
    <w:rsid w:val="00191C93"/>
    <w:rsid w:val="00191E19"/>
    <w:rsid w:val="00193F84"/>
    <w:rsid w:val="00193FCF"/>
    <w:rsid w:val="00195326"/>
    <w:rsid w:val="001A1606"/>
    <w:rsid w:val="001A32AF"/>
    <w:rsid w:val="001A7554"/>
    <w:rsid w:val="001B533C"/>
    <w:rsid w:val="001B6FC9"/>
    <w:rsid w:val="001C0EB0"/>
    <w:rsid w:val="001C56F3"/>
    <w:rsid w:val="001C6FF4"/>
    <w:rsid w:val="001D1711"/>
    <w:rsid w:val="001D1E0D"/>
    <w:rsid w:val="001D4282"/>
    <w:rsid w:val="001E2448"/>
    <w:rsid w:val="001E25E9"/>
    <w:rsid w:val="001E5CD1"/>
    <w:rsid w:val="001F2854"/>
    <w:rsid w:val="001F7F6A"/>
    <w:rsid w:val="00200A18"/>
    <w:rsid w:val="002061D0"/>
    <w:rsid w:val="00210563"/>
    <w:rsid w:val="00213C63"/>
    <w:rsid w:val="0021642A"/>
    <w:rsid w:val="00217F75"/>
    <w:rsid w:val="00220911"/>
    <w:rsid w:val="002329E2"/>
    <w:rsid w:val="00237255"/>
    <w:rsid w:val="00240217"/>
    <w:rsid w:val="002430BC"/>
    <w:rsid w:val="00245906"/>
    <w:rsid w:val="00250DE7"/>
    <w:rsid w:val="00257F75"/>
    <w:rsid w:val="00262D3C"/>
    <w:rsid w:val="00264300"/>
    <w:rsid w:val="00264D41"/>
    <w:rsid w:val="002726EC"/>
    <w:rsid w:val="00273AD9"/>
    <w:rsid w:val="00274465"/>
    <w:rsid w:val="0027630D"/>
    <w:rsid w:val="002849AB"/>
    <w:rsid w:val="0028699D"/>
    <w:rsid w:val="00291F5F"/>
    <w:rsid w:val="00293019"/>
    <w:rsid w:val="002A54A9"/>
    <w:rsid w:val="002A6421"/>
    <w:rsid w:val="002A6568"/>
    <w:rsid w:val="002B5092"/>
    <w:rsid w:val="002B6431"/>
    <w:rsid w:val="002B6A39"/>
    <w:rsid w:val="002B7172"/>
    <w:rsid w:val="002C1348"/>
    <w:rsid w:val="002C28E2"/>
    <w:rsid w:val="002E0A68"/>
    <w:rsid w:val="002E116F"/>
    <w:rsid w:val="002E6B17"/>
    <w:rsid w:val="002F1A09"/>
    <w:rsid w:val="002F2F86"/>
    <w:rsid w:val="002F65C2"/>
    <w:rsid w:val="003007DE"/>
    <w:rsid w:val="003028B2"/>
    <w:rsid w:val="003038AD"/>
    <w:rsid w:val="003078AF"/>
    <w:rsid w:val="00310CA2"/>
    <w:rsid w:val="00311D90"/>
    <w:rsid w:val="003131A1"/>
    <w:rsid w:val="00322DA2"/>
    <w:rsid w:val="003246CA"/>
    <w:rsid w:val="0034507B"/>
    <w:rsid w:val="003453E2"/>
    <w:rsid w:val="0034599B"/>
    <w:rsid w:val="0035647F"/>
    <w:rsid w:val="00364790"/>
    <w:rsid w:val="003734F4"/>
    <w:rsid w:val="0037498F"/>
    <w:rsid w:val="00376B9B"/>
    <w:rsid w:val="00377F9E"/>
    <w:rsid w:val="003836CF"/>
    <w:rsid w:val="00387529"/>
    <w:rsid w:val="00387814"/>
    <w:rsid w:val="0039246A"/>
    <w:rsid w:val="003929A1"/>
    <w:rsid w:val="003A549A"/>
    <w:rsid w:val="003A5880"/>
    <w:rsid w:val="003B0A94"/>
    <w:rsid w:val="003B350B"/>
    <w:rsid w:val="003B3E97"/>
    <w:rsid w:val="003B7778"/>
    <w:rsid w:val="003C2520"/>
    <w:rsid w:val="003C30A6"/>
    <w:rsid w:val="003C44AE"/>
    <w:rsid w:val="003C60B4"/>
    <w:rsid w:val="003C6D25"/>
    <w:rsid w:val="003C7519"/>
    <w:rsid w:val="003C77A7"/>
    <w:rsid w:val="003E07E7"/>
    <w:rsid w:val="003E5465"/>
    <w:rsid w:val="003E5BBB"/>
    <w:rsid w:val="003F2E4E"/>
    <w:rsid w:val="003F71FF"/>
    <w:rsid w:val="00401933"/>
    <w:rsid w:val="00404813"/>
    <w:rsid w:val="00406801"/>
    <w:rsid w:val="004068F8"/>
    <w:rsid w:val="004312DF"/>
    <w:rsid w:val="00431571"/>
    <w:rsid w:val="00433901"/>
    <w:rsid w:val="00437F3F"/>
    <w:rsid w:val="00440495"/>
    <w:rsid w:val="00444E70"/>
    <w:rsid w:val="00445D7C"/>
    <w:rsid w:val="0045014E"/>
    <w:rsid w:val="00463558"/>
    <w:rsid w:val="00466951"/>
    <w:rsid w:val="00466A2C"/>
    <w:rsid w:val="00467300"/>
    <w:rsid w:val="0047043B"/>
    <w:rsid w:val="004711A1"/>
    <w:rsid w:val="00473DF6"/>
    <w:rsid w:val="0048235F"/>
    <w:rsid w:val="0048567A"/>
    <w:rsid w:val="004866E9"/>
    <w:rsid w:val="0049033D"/>
    <w:rsid w:val="00492D9C"/>
    <w:rsid w:val="00497ED0"/>
    <w:rsid w:val="004A1574"/>
    <w:rsid w:val="004A2B5C"/>
    <w:rsid w:val="004A2D40"/>
    <w:rsid w:val="004A4808"/>
    <w:rsid w:val="004A5C2E"/>
    <w:rsid w:val="004A7A9D"/>
    <w:rsid w:val="004B32F2"/>
    <w:rsid w:val="004B728C"/>
    <w:rsid w:val="004C29CA"/>
    <w:rsid w:val="004C3192"/>
    <w:rsid w:val="004C5763"/>
    <w:rsid w:val="004C610E"/>
    <w:rsid w:val="004D06E7"/>
    <w:rsid w:val="004D2A6D"/>
    <w:rsid w:val="004D4BE0"/>
    <w:rsid w:val="004E00A3"/>
    <w:rsid w:val="004E24F2"/>
    <w:rsid w:val="004E564B"/>
    <w:rsid w:val="004E6F98"/>
    <w:rsid w:val="004F0261"/>
    <w:rsid w:val="004F0772"/>
    <w:rsid w:val="004F59F5"/>
    <w:rsid w:val="00504330"/>
    <w:rsid w:val="00506D01"/>
    <w:rsid w:val="005075DC"/>
    <w:rsid w:val="00510E14"/>
    <w:rsid w:val="005132EE"/>
    <w:rsid w:val="0051402C"/>
    <w:rsid w:val="00517C88"/>
    <w:rsid w:val="005227DF"/>
    <w:rsid w:val="00522BF9"/>
    <w:rsid w:val="0052538C"/>
    <w:rsid w:val="00526435"/>
    <w:rsid w:val="0053008A"/>
    <w:rsid w:val="005304DD"/>
    <w:rsid w:val="00532D1D"/>
    <w:rsid w:val="00536984"/>
    <w:rsid w:val="00536B30"/>
    <w:rsid w:val="00542276"/>
    <w:rsid w:val="00543619"/>
    <w:rsid w:val="005476EE"/>
    <w:rsid w:val="00547DCE"/>
    <w:rsid w:val="00550384"/>
    <w:rsid w:val="00551A38"/>
    <w:rsid w:val="00551AA9"/>
    <w:rsid w:val="00553B8E"/>
    <w:rsid w:val="00561654"/>
    <w:rsid w:val="005654CC"/>
    <w:rsid w:val="00571A09"/>
    <w:rsid w:val="005747F7"/>
    <w:rsid w:val="0058273C"/>
    <w:rsid w:val="005836B7"/>
    <w:rsid w:val="0058375C"/>
    <w:rsid w:val="0058432C"/>
    <w:rsid w:val="00593F85"/>
    <w:rsid w:val="005A18EC"/>
    <w:rsid w:val="005A341D"/>
    <w:rsid w:val="005A5CC3"/>
    <w:rsid w:val="005B3511"/>
    <w:rsid w:val="005B3BDA"/>
    <w:rsid w:val="005B3E4A"/>
    <w:rsid w:val="005B7B0A"/>
    <w:rsid w:val="005C135F"/>
    <w:rsid w:val="005C347D"/>
    <w:rsid w:val="005D0664"/>
    <w:rsid w:val="005D15D8"/>
    <w:rsid w:val="005D1C41"/>
    <w:rsid w:val="005D3078"/>
    <w:rsid w:val="005D4BBC"/>
    <w:rsid w:val="005E046E"/>
    <w:rsid w:val="005E3427"/>
    <w:rsid w:val="005E5D3B"/>
    <w:rsid w:val="005E6392"/>
    <w:rsid w:val="005F0447"/>
    <w:rsid w:val="005F3613"/>
    <w:rsid w:val="00610199"/>
    <w:rsid w:val="006249AF"/>
    <w:rsid w:val="00626B5C"/>
    <w:rsid w:val="006302E6"/>
    <w:rsid w:val="006306C8"/>
    <w:rsid w:val="00632031"/>
    <w:rsid w:val="00632B9A"/>
    <w:rsid w:val="0063634A"/>
    <w:rsid w:val="00636E0A"/>
    <w:rsid w:val="00640B68"/>
    <w:rsid w:val="0064126D"/>
    <w:rsid w:val="00642321"/>
    <w:rsid w:val="00647200"/>
    <w:rsid w:val="006547DB"/>
    <w:rsid w:val="0065486A"/>
    <w:rsid w:val="00661DB4"/>
    <w:rsid w:val="00663F20"/>
    <w:rsid w:val="00664CDF"/>
    <w:rsid w:val="0067308E"/>
    <w:rsid w:val="00681DBC"/>
    <w:rsid w:val="00683CF6"/>
    <w:rsid w:val="00684EC0"/>
    <w:rsid w:val="006922E4"/>
    <w:rsid w:val="0069260D"/>
    <w:rsid w:val="0069689C"/>
    <w:rsid w:val="006A0530"/>
    <w:rsid w:val="006A411C"/>
    <w:rsid w:val="006A6585"/>
    <w:rsid w:val="006B1B7B"/>
    <w:rsid w:val="006B2472"/>
    <w:rsid w:val="006B783F"/>
    <w:rsid w:val="006C05B9"/>
    <w:rsid w:val="006C1E9E"/>
    <w:rsid w:val="006C5FFA"/>
    <w:rsid w:val="006D7D3D"/>
    <w:rsid w:val="006E07EE"/>
    <w:rsid w:val="006E0885"/>
    <w:rsid w:val="006E4524"/>
    <w:rsid w:val="006E710A"/>
    <w:rsid w:val="006E71FB"/>
    <w:rsid w:val="006F2D14"/>
    <w:rsid w:val="006F3DC3"/>
    <w:rsid w:val="006F4BD0"/>
    <w:rsid w:val="00700AB1"/>
    <w:rsid w:val="00706CCC"/>
    <w:rsid w:val="00710501"/>
    <w:rsid w:val="00712363"/>
    <w:rsid w:val="0071289B"/>
    <w:rsid w:val="00716A72"/>
    <w:rsid w:val="00716F70"/>
    <w:rsid w:val="00717D5F"/>
    <w:rsid w:val="007327A2"/>
    <w:rsid w:val="00732FA7"/>
    <w:rsid w:val="00734ECD"/>
    <w:rsid w:val="00735402"/>
    <w:rsid w:val="00737AF0"/>
    <w:rsid w:val="00740440"/>
    <w:rsid w:val="00740E19"/>
    <w:rsid w:val="00741291"/>
    <w:rsid w:val="00741CCF"/>
    <w:rsid w:val="007427A8"/>
    <w:rsid w:val="00744ABE"/>
    <w:rsid w:val="00745AC3"/>
    <w:rsid w:val="00752A97"/>
    <w:rsid w:val="00754FFA"/>
    <w:rsid w:val="007569D6"/>
    <w:rsid w:val="00757651"/>
    <w:rsid w:val="00764890"/>
    <w:rsid w:val="00772603"/>
    <w:rsid w:val="00786641"/>
    <w:rsid w:val="007900D9"/>
    <w:rsid w:val="00790F1C"/>
    <w:rsid w:val="007930FD"/>
    <w:rsid w:val="00793E15"/>
    <w:rsid w:val="00793EBF"/>
    <w:rsid w:val="0079422A"/>
    <w:rsid w:val="00794505"/>
    <w:rsid w:val="007A0E85"/>
    <w:rsid w:val="007B4B21"/>
    <w:rsid w:val="007B4CC4"/>
    <w:rsid w:val="007B4FC8"/>
    <w:rsid w:val="007C09F9"/>
    <w:rsid w:val="007C1922"/>
    <w:rsid w:val="007C28F4"/>
    <w:rsid w:val="007C5AF3"/>
    <w:rsid w:val="007D108C"/>
    <w:rsid w:val="007D50DB"/>
    <w:rsid w:val="007D6ECA"/>
    <w:rsid w:val="007D6F45"/>
    <w:rsid w:val="007D7641"/>
    <w:rsid w:val="007F6635"/>
    <w:rsid w:val="007F7021"/>
    <w:rsid w:val="00800145"/>
    <w:rsid w:val="00800558"/>
    <w:rsid w:val="008042CA"/>
    <w:rsid w:val="00804F20"/>
    <w:rsid w:val="00807021"/>
    <w:rsid w:val="00810E69"/>
    <w:rsid w:val="00814525"/>
    <w:rsid w:val="00815F8D"/>
    <w:rsid w:val="00817BB6"/>
    <w:rsid w:val="0082024A"/>
    <w:rsid w:val="00822593"/>
    <w:rsid w:val="0083703A"/>
    <w:rsid w:val="00845A82"/>
    <w:rsid w:val="00847FAE"/>
    <w:rsid w:val="00857400"/>
    <w:rsid w:val="008574B5"/>
    <w:rsid w:val="008609A9"/>
    <w:rsid w:val="0086226F"/>
    <w:rsid w:val="00862855"/>
    <w:rsid w:val="00866F96"/>
    <w:rsid w:val="0087797B"/>
    <w:rsid w:val="008821B5"/>
    <w:rsid w:val="00890B0A"/>
    <w:rsid w:val="008939A6"/>
    <w:rsid w:val="00893A02"/>
    <w:rsid w:val="00894D0D"/>
    <w:rsid w:val="00897162"/>
    <w:rsid w:val="008A080B"/>
    <w:rsid w:val="008A3CEE"/>
    <w:rsid w:val="008A645C"/>
    <w:rsid w:val="008B0A56"/>
    <w:rsid w:val="008B1646"/>
    <w:rsid w:val="008C05F4"/>
    <w:rsid w:val="008C18DD"/>
    <w:rsid w:val="008C1D65"/>
    <w:rsid w:val="008C2517"/>
    <w:rsid w:val="008C5956"/>
    <w:rsid w:val="008D0CC1"/>
    <w:rsid w:val="008D52D6"/>
    <w:rsid w:val="008D6833"/>
    <w:rsid w:val="008E069A"/>
    <w:rsid w:val="008F0330"/>
    <w:rsid w:val="008F5BC2"/>
    <w:rsid w:val="00903224"/>
    <w:rsid w:val="00903BCB"/>
    <w:rsid w:val="0090608B"/>
    <w:rsid w:val="00906593"/>
    <w:rsid w:val="009120D7"/>
    <w:rsid w:val="0091384A"/>
    <w:rsid w:val="009253FC"/>
    <w:rsid w:val="00933390"/>
    <w:rsid w:val="00940AD9"/>
    <w:rsid w:val="0094452A"/>
    <w:rsid w:val="00950B19"/>
    <w:rsid w:val="00965EFC"/>
    <w:rsid w:val="00970110"/>
    <w:rsid w:val="00971021"/>
    <w:rsid w:val="00974075"/>
    <w:rsid w:val="00986284"/>
    <w:rsid w:val="00990809"/>
    <w:rsid w:val="00992B54"/>
    <w:rsid w:val="00995350"/>
    <w:rsid w:val="00997444"/>
    <w:rsid w:val="009975F5"/>
    <w:rsid w:val="009A157D"/>
    <w:rsid w:val="009A1F96"/>
    <w:rsid w:val="009A7B59"/>
    <w:rsid w:val="009B0594"/>
    <w:rsid w:val="009B1A09"/>
    <w:rsid w:val="009B273A"/>
    <w:rsid w:val="009C0A9C"/>
    <w:rsid w:val="009C7394"/>
    <w:rsid w:val="009D32C2"/>
    <w:rsid w:val="009D3A81"/>
    <w:rsid w:val="009D54ED"/>
    <w:rsid w:val="009D6730"/>
    <w:rsid w:val="009E258A"/>
    <w:rsid w:val="009E5A2C"/>
    <w:rsid w:val="009E72A1"/>
    <w:rsid w:val="009F0548"/>
    <w:rsid w:val="009F0774"/>
    <w:rsid w:val="009F609D"/>
    <w:rsid w:val="009F7838"/>
    <w:rsid w:val="00A13CD0"/>
    <w:rsid w:val="00A20464"/>
    <w:rsid w:val="00A30834"/>
    <w:rsid w:val="00A33868"/>
    <w:rsid w:val="00A45BF0"/>
    <w:rsid w:val="00A46144"/>
    <w:rsid w:val="00A54C94"/>
    <w:rsid w:val="00A568F8"/>
    <w:rsid w:val="00A748B3"/>
    <w:rsid w:val="00A8070E"/>
    <w:rsid w:val="00A87744"/>
    <w:rsid w:val="00A93AA9"/>
    <w:rsid w:val="00AA4D9D"/>
    <w:rsid w:val="00AA5BBC"/>
    <w:rsid w:val="00AA7F97"/>
    <w:rsid w:val="00AB3E02"/>
    <w:rsid w:val="00AB7AFE"/>
    <w:rsid w:val="00AC2CA9"/>
    <w:rsid w:val="00AC2FFB"/>
    <w:rsid w:val="00AC31D7"/>
    <w:rsid w:val="00AC3473"/>
    <w:rsid w:val="00AD763F"/>
    <w:rsid w:val="00AE1FB3"/>
    <w:rsid w:val="00AF013D"/>
    <w:rsid w:val="00AF3174"/>
    <w:rsid w:val="00B03991"/>
    <w:rsid w:val="00B03FE1"/>
    <w:rsid w:val="00B04004"/>
    <w:rsid w:val="00B0714F"/>
    <w:rsid w:val="00B10B92"/>
    <w:rsid w:val="00B13E42"/>
    <w:rsid w:val="00B17827"/>
    <w:rsid w:val="00B2381C"/>
    <w:rsid w:val="00B246A5"/>
    <w:rsid w:val="00B262EC"/>
    <w:rsid w:val="00B27F14"/>
    <w:rsid w:val="00B27FDC"/>
    <w:rsid w:val="00B3577C"/>
    <w:rsid w:val="00B41B35"/>
    <w:rsid w:val="00B47A8A"/>
    <w:rsid w:val="00B518DC"/>
    <w:rsid w:val="00B52D8A"/>
    <w:rsid w:val="00B53125"/>
    <w:rsid w:val="00B559D3"/>
    <w:rsid w:val="00B6202F"/>
    <w:rsid w:val="00B628FA"/>
    <w:rsid w:val="00B62B88"/>
    <w:rsid w:val="00B64BA8"/>
    <w:rsid w:val="00B665A9"/>
    <w:rsid w:val="00B73E55"/>
    <w:rsid w:val="00B85ADD"/>
    <w:rsid w:val="00B86BF0"/>
    <w:rsid w:val="00B91D00"/>
    <w:rsid w:val="00B94BBB"/>
    <w:rsid w:val="00B960F5"/>
    <w:rsid w:val="00BA6931"/>
    <w:rsid w:val="00BA7D3D"/>
    <w:rsid w:val="00BB0D65"/>
    <w:rsid w:val="00BB22AA"/>
    <w:rsid w:val="00BB45C8"/>
    <w:rsid w:val="00BB6C4D"/>
    <w:rsid w:val="00BC03E6"/>
    <w:rsid w:val="00BC4F00"/>
    <w:rsid w:val="00BC6A9F"/>
    <w:rsid w:val="00BD5313"/>
    <w:rsid w:val="00BE11D0"/>
    <w:rsid w:val="00BF22CA"/>
    <w:rsid w:val="00C02B17"/>
    <w:rsid w:val="00C10C74"/>
    <w:rsid w:val="00C12AAB"/>
    <w:rsid w:val="00C13487"/>
    <w:rsid w:val="00C27A89"/>
    <w:rsid w:val="00C3025C"/>
    <w:rsid w:val="00C30699"/>
    <w:rsid w:val="00C3103C"/>
    <w:rsid w:val="00C32783"/>
    <w:rsid w:val="00C36C3A"/>
    <w:rsid w:val="00C4258C"/>
    <w:rsid w:val="00C45106"/>
    <w:rsid w:val="00C4710D"/>
    <w:rsid w:val="00C47258"/>
    <w:rsid w:val="00C52E90"/>
    <w:rsid w:val="00C5475D"/>
    <w:rsid w:val="00C54A0D"/>
    <w:rsid w:val="00C55041"/>
    <w:rsid w:val="00C55282"/>
    <w:rsid w:val="00C62914"/>
    <w:rsid w:val="00C64304"/>
    <w:rsid w:val="00C6530C"/>
    <w:rsid w:val="00C754EF"/>
    <w:rsid w:val="00C765B4"/>
    <w:rsid w:val="00C76B38"/>
    <w:rsid w:val="00C80D41"/>
    <w:rsid w:val="00C832E0"/>
    <w:rsid w:val="00C872A2"/>
    <w:rsid w:val="00C91C75"/>
    <w:rsid w:val="00C920CB"/>
    <w:rsid w:val="00C936EB"/>
    <w:rsid w:val="00C95CEA"/>
    <w:rsid w:val="00CA1F10"/>
    <w:rsid w:val="00CA2A44"/>
    <w:rsid w:val="00CA35EE"/>
    <w:rsid w:val="00CA5FCF"/>
    <w:rsid w:val="00CB3D51"/>
    <w:rsid w:val="00CB573B"/>
    <w:rsid w:val="00CC3B88"/>
    <w:rsid w:val="00CD16DD"/>
    <w:rsid w:val="00CD31DA"/>
    <w:rsid w:val="00CD32CE"/>
    <w:rsid w:val="00CD7898"/>
    <w:rsid w:val="00CE002C"/>
    <w:rsid w:val="00CE0626"/>
    <w:rsid w:val="00CF1EB5"/>
    <w:rsid w:val="00CF76FC"/>
    <w:rsid w:val="00D02F61"/>
    <w:rsid w:val="00D211C3"/>
    <w:rsid w:val="00D21269"/>
    <w:rsid w:val="00D25305"/>
    <w:rsid w:val="00D25D6F"/>
    <w:rsid w:val="00D26A0B"/>
    <w:rsid w:val="00D3617F"/>
    <w:rsid w:val="00D43115"/>
    <w:rsid w:val="00D471A1"/>
    <w:rsid w:val="00D5064D"/>
    <w:rsid w:val="00D52DBF"/>
    <w:rsid w:val="00D61882"/>
    <w:rsid w:val="00D64770"/>
    <w:rsid w:val="00D65985"/>
    <w:rsid w:val="00D67C0B"/>
    <w:rsid w:val="00D80847"/>
    <w:rsid w:val="00D83497"/>
    <w:rsid w:val="00D842C6"/>
    <w:rsid w:val="00D90EAB"/>
    <w:rsid w:val="00D94CFD"/>
    <w:rsid w:val="00D959C0"/>
    <w:rsid w:val="00DA1A0D"/>
    <w:rsid w:val="00DA54B7"/>
    <w:rsid w:val="00DB117B"/>
    <w:rsid w:val="00DB12BD"/>
    <w:rsid w:val="00DB4032"/>
    <w:rsid w:val="00DB6837"/>
    <w:rsid w:val="00DC0793"/>
    <w:rsid w:val="00DC18B2"/>
    <w:rsid w:val="00DC4B10"/>
    <w:rsid w:val="00DC619D"/>
    <w:rsid w:val="00DC7DF1"/>
    <w:rsid w:val="00DD5038"/>
    <w:rsid w:val="00DD5D25"/>
    <w:rsid w:val="00DD7499"/>
    <w:rsid w:val="00DE32CA"/>
    <w:rsid w:val="00DE6A1C"/>
    <w:rsid w:val="00DF2D2C"/>
    <w:rsid w:val="00DF4C41"/>
    <w:rsid w:val="00DF6EE4"/>
    <w:rsid w:val="00E00296"/>
    <w:rsid w:val="00E100AF"/>
    <w:rsid w:val="00E10668"/>
    <w:rsid w:val="00E1485E"/>
    <w:rsid w:val="00E30CE1"/>
    <w:rsid w:val="00E30E1B"/>
    <w:rsid w:val="00E33721"/>
    <w:rsid w:val="00E337F4"/>
    <w:rsid w:val="00E35FE7"/>
    <w:rsid w:val="00E36567"/>
    <w:rsid w:val="00E4518C"/>
    <w:rsid w:val="00E464C2"/>
    <w:rsid w:val="00E46D7B"/>
    <w:rsid w:val="00E4766B"/>
    <w:rsid w:val="00E52515"/>
    <w:rsid w:val="00E659FE"/>
    <w:rsid w:val="00E67933"/>
    <w:rsid w:val="00E7038B"/>
    <w:rsid w:val="00E721DD"/>
    <w:rsid w:val="00E812DC"/>
    <w:rsid w:val="00E82F1F"/>
    <w:rsid w:val="00E92AB8"/>
    <w:rsid w:val="00E93A15"/>
    <w:rsid w:val="00EB1142"/>
    <w:rsid w:val="00EB195E"/>
    <w:rsid w:val="00EB2AFC"/>
    <w:rsid w:val="00EB5E97"/>
    <w:rsid w:val="00EB6811"/>
    <w:rsid w:val="00EC2BCC"/>
    <w:rsid w:val="00EC427C"/>
    <w:rsid w:val="00EC739D"/>
    <w:rsid w:val="00ED3D97"/>
    <w:rsid w:val="00ED4775"/>
    <w:rsid w:val="00ED4F83"/>
    <w:rsid w:val="00ED51D8"/>
    <w:rsid w:val="00ED6F64"/>
    <w:rsid w:val="00EE0FA2"/>
    <w:rsid w:val="00EE4D3D"/>
    <w:rsid w:val="00EE6B09"/>
    <w:rsid w:val="00EE72FC"/>
    <w:rsid w:val="00EF3429"/>
    <w:rsid w:val="00EF3666"/>
    <w:rsid w:val="00F027B4"/>
    <w:rsid w:val="00F0548E"/>
    <w:rsid w:val="00F07985"/>
    <w:rsid w:val="00F11536"/>
    <w:rsid w:val="00F11A71"/>
    <w:rsid w:val="00F11DE2"/>
    <w:rsid w:val="00F14032"/>
    <w:rsid w:val="00F23DA7"/>
    <w:rsid w:val="00F24672"/>
    <w:rsid w:val="00F25CFD"/>
    <w:rsid w:val="00F30AC3"/>
    <w:rsid w:val="00F34CF7"/>
    <w:rsid w:val="00F34EBD"/>
    <w:rsid w:val="00F35C5A"/>
    <w:rsid w:val="00F40F6D"/>
    <w:rsid w:val="00F41FF1"/>
    <w:rsid w:val="00F45938"/>
    <w:rsid w:val="00F45F5C"/>
    <w:rsid w:val="00F45FDD"/>
    <w:rsid w:val="00F46998"/>
    <w:rsid w:val="00F47419"/>
    <w:rsid w:val="00F47B8F"/>
    <w:rsid w:val="00F502CD"/>
    <w:rsid w:val="00F50A62"/>
    <w:rsid w:val="00F54060"/>
    <w:rsid w:val="00F57DE7"/>
    <w:rsid w:val="00F67EEC"/>
    <w:rsid w:val="00F70222"/>
    <w:rsid w:val="00F7161A"/>
    <w:rsid w:val="00F72703"/>
    <w:rsid w:val="00F72A01"/>
    <w:rsid w:val="00F74A73"/>
    <w:rsid w:val="00F76A9B"/>
    <w:rsid w:val="00F832ED"/>
    <w:rsid w:val="00F83B25"/>
    <w:rsid w:val="00F94B85"/>
    <w:rsid w:val="00F95B77"/>
    <w:rsid w:val="00FA5807"/>
    <w:rsid w:val="00FA6627"/>
    <w:rsid w:val="00FA7CB0"/>
    <w:rsid w:val="00FB0AED"/>
    <w:rsid w:val="00FB0B94"/>
    <w:rsid w:val="00FB59C5"/>
    <w:rsid w:val="00FC08D1"/>
    <w:rsid w:val="00FC1E48"/>
    <w:rsid w:val="00FC202D"/>
    <w:rsid w:val="00FC62BA"/>
    <w:rsid w:val="00FC66B0"/>
    <w:rsid w:val="00FE623E"/>
    <w:rsid w:val="00FE76DD"/>
    <w:rsid w:val="00FF4B5B"/>
    <w:rsid w:val="00FF64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4A7A49B8"/>
  <w15:docId w15:val="{4C7B7B48-2FBA-45E6-9281-B6B94B61E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C0EB0"/>
    <w:rPr>
      <w:rFonts w:ascii="Times New Roman" w:eastAsia="Times New Roman" w:hAnsi="Times New Roman" w:cs="Times New Roman"/>
      <w:color w:val="000000"/>
      <w:kern w:val="28"/>
    </w:rPr>
  </w:style>
  <w:style w:type="paragraph" w:styleId="Titolo1">
    <w:name w:val="heading 1"/>
    <w:basedOn w:val="Normale"/>
    <w:next w:val="Normale"/>
    <w:link w:val="Titolo1Carattere"/>
    <w:uiPriority w:val="9"/>
    <w:qFormat/>
    <w:rsid w:val="00F23DA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Corpotesto"/>
    <w:link w:val="Titolo2Carattere"/>
    <w:qFormat/>
    <w:rsid w:val="005B7B0A"/>
    <w:pPr>
      <w:keepNext/>
      <w:numPr>
        <w:ilvl w:val="1"/>
        <w:numId w:val="1"/>
      </w:numPr>
      <w:suppressAutoHyphens/>
      <w:spacing w:before="240" w:after="120"/>
      <w:outlineLvl w:val="1"/>
    </w:pPr>
    <w:rPr>
      <w:rFonts w:ascii="Arial" w:eastAsia="Microsoft YaHei" w:hAnsi="Arial" w:cs="Mangal"/>
      <w:b/>
      <w:bCs/>
      <w:i/>
      <w:iCs/>
      <w:kern w:val="1"/>
      <w:sz w:val="28"/>
      <w:szCs w:val="28"/>
      <w:lang w:eastAsia="ar-SA"/>
    </w:rPr>
  </w:style>
  <w:style w:type="paragraph" w:styleId="Titolo5">
    <w:name w:val="heading 5"/>
    <w:basedOn w:val="Normale"/>
    <w:next w:val="Normale"/>
    <w:link w:val="Titolo5Carattere"/>
    <w:uiPriority w:val="9"/>
    <w:semiHidden/>
    <w:unhideWhenUsed/>
    <w:qFormat/>
    <w:rsid w:val="000E31B3"/>
    <w:pPr>
      <w:keepNext/>
      <w:keepLines/>
      <w:spacing w:before="4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11D90"/>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11D90"/>
    <w:rPr>
      <w:rFonts w:ascii="Lucida Grande" w:eastAsia="Times New Roman" w:hAnsi="Lucida Grande" w:cs="Lucida Grande"/>
      <w:color w:val="000000"/>
      <w:kern w:val="28"/>
      <w:sz w:val="18"/>
      <w:szCs w:val="18"/>
    </w:rPr>
  </w:style>
  <w:style w:type="character" w:styleId="Collegamentoipertestuale">
    <w:name w:val="Hyperlink"/>
    <w:rsid w:val="009B273A"/>
    <w:rPr>
      <w:color w:val="0000FF"/>
      <w:u w:val="single"/>
    </w:rPr>
  </w:style>
  <w:style w:type="paragraph" w:styleId="Intestazione">
    <w:name w:val="header"/>
    <w:basedOn w:val="Normale"/>
    <w:link w:val="IntestazioneCarattere"/>
    <w:uiPriority w:val="99"/>
    <w:unhideWhenUsed/>
    <w:rsid w:val="00804F20"/>
    <w:pPr>
      <w:tabs>
        <w:tab w:val="center" w:pos="4819"/>
        <w:tab w:val="right" w:pos="9638"/>
      </w:tabs>
    </w:pPr>
  </w:style>
  <w:style w:type="character" w:customStyle="1" w:styleId="IntestazioneCarattere">
    <w:name w:val="Intestazione Carattere"/>
    <w:basedOn w:val="Carpredefinitoparagrafo"/>
    <w:link w:val="Intestazione"/>
    <w:uiPriority w:val="99"/>
    <w:rsid w:val="00804F20"/>
    <w:rPr>
      <w:rFonts w:ascii="Times New Roman" w:eastAsia="Times New Roman" w:hAnsi="Times New Roman" w:cs="Times New Roman"/>
      <w:color w:val="000000"/>
      <w:kern w:val="28"/>
    </w:rPr>
  </w:style>
  <w:style w:type="paragraph" w:styleId="Pidipagina">
    <w:name w:val="footer"/>
    <w:basedOn w:val="Normale"/>
    <w:link w:val="PidipaginaCarattere"/>
    <w:uiPriority w:val="99"/>
    <w:unhideWhenUsed/>
    <w:rsid w:val="00804F20"/>
    <w:pPr>
      <w:tabs>
        <w:tab w:val="center" w:pos="4819"/>
        <w:tab w:val="right" w:pos="9638"/>
      </w:tabs>
    </w:pPr>
  </w:style>
  <w:style w:type="character" w:customStyle="1" w:styleId="PidipaginaCarattere">
    <w:name w:val="Piè di pagina Carattere"/>
    <w:basedOn w:val="Carpredefinitoparagrafo"/>
    <w:link w:val="Pidipagina"/>
    <w:uiPriority w:val="99"/>
    <w:rsid w:val="00804F20"/>
    <w:rPr>
      <w:rFonts w:ascii="Times New Roman" w:eastAsia="Times New Roman" w:hAnsi="Times New Roman" w:cs="Times New Roman"/>
      <w:color w:val="000000"/>
      <w:kern w:val="28"/>
    </w:rPr>
  </w:style>
  <w:style w:type="paragraph" w:styleId="Paragrafoelenco">
    <w:name w:val="List Paragraph"/>
    <w:basedOn w:val="Normale"/>
    <w:uiPriority w:val="34"/>
    <w:qFormat/>
    <w:rsid w:val="00793E15"/>
    <w:pPr>
      <w:ind w:left="720"/>
      <w:contextualSpacing/>
    </w:pPr>
  </w:style>
  <w:style w:type="table" w:styleId="Grigliatabella">
    <w:name w:val="Table Grid"/>
    <w:basedOn w:val="Tabellanormale"/>
    <w:uiPriority w:val="59"/>
    <w:rsid w:val="00D67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base">
    <w:name w:val="[Paragrafo base]"/>
    <w:basedOn w:val="Normale"/>
    <w:rsid w:val="00C3025C"/>
    <w:pPr>
      <w:widowControl w:val="0"/>
      <w:suppressAutoHyphens/>
      <w:spacing w:line="288" w:lineRule="auto"/>
    </w:pPr>
    <w:rPr>
      <w:rFonts w:ascii="Minion Pro" w:eastAsia="SimSun" w:hAnsi="Minion Pro" w:cs="Minion Pro"/>
      <w:kern w:val="1"/>
      <w:lang w:eastAsia="hi-IN" w:bidi="hi-IN"/>
    </w:rPr>
  </w:style>
  <w:style w:type="character" w:customStyle="1" w:styleId="Titolo2Carattere">
    <w:name w:val="Titolo 2 Carattere"/>
    <w:basedOn w:val="Carpredefinitoparagrafo"/>
    <w:link w:val="Titolo2"/>
    <w:rsid w:val="005B7B0A"/>
    <w:rPr>
      <w:rFonts w:ascii="Arial" w:eastAsia="Microsoft YaHei" w:hAnsi="Arial" w:cs="Mangal"/>
      <w:b/>
      <w:bCs/>
      <w:i/>
      <w:iCs/>
      <w:color w:val="000000"/>
      <w:kern w:val="1"/>
      <w:sz w:val="28"/>
      <w:szCs w:val="28"/>
      <w:lang w:eastAsia="ar-SA"/>
    </w:rPr>
  </w:style>
  <w:style w:type="paragraph" w:styleId="Corpotesto">
    <w:name w:val="Body Text"/>
    <w:basedOn w:val="Normale"/>
    <w:link w:val="CorpotestoCarattere"/>
    <w:uiPriority w:val="99"/>
    <w:unhideWhenUsed/>
    <w:rsid w:val="005B7B0A"/>
    <w:pPr>
      <w:spacing w:after="120"/>
    </w:pPr>
  </w:style>
  <w:style w:type="character" w:customStyle="1" w:styleId="CorpotestoCarattere">
    <w:name w:val="Corpo testo Carattere"/>
    <w:basedOn w:val="Carpredefinitoparagrafo"/>
    <w:link w:val="Corpotesto"/>
    <w:uiPriority w:val="99"/>
    <w:rsid w:val="005B7B0A"/>
    <w:rPr>
      <w:rFonts w:ascii="Times New Roman" w:eastAsia="Times New Roman" w:hAnsi="Times New Roman" w:cs="Times New Roman"/>
      <w:color w:val="000000"/>
      <w:kern w:val="28"/>
    </w:rPr>
  </w:style>
  <w:style w:type="paragraph" w:styleId="Citazioneintensa">
    <w:name w:val="Intense Quote"/>
    <w:basedOn w:val="Normale"/>
    <w:next w:val="Normale"/>
    <w:link w:val="CitazioneintensaCarattere"/>
    <w:qFormat/>
    <w:rsid w:val="00CE0626"/>
    <w:pPr>
      <w:pBdr>
        <w:bottom w:val="single" w:sz="4" w:space="4" w:color="808080"/>
      </w:pBdr>
      <w:suppressAutoHyphens/>
      <w:spacing w:before="200" w:after="280" w:line="320" w:lineRule="exact"/>
      <w:ind w:left="936" w:right="936" w:firstLine="284"/>
      <w:jc w:val="both"/>
    </w:pPr>
    <w:rPr>
      <w:b/>
      <w:bCs/>
      <w:i/>
      <w:iCs/>
      <w:color w:val="4F81BD"/>
      <w:kern w:val="1"/>
      <w:sz w:val="28"/>
      <w:lang w:eastAsia="he-IL" w:bidi="he-IL"/>
    </w:rPr>
  </w:style>
  <w:style w:type="character" w:customStyle="1" w:styleId="CitazioneintensaCarattere">
    <w:name w:val="Citazione intensa Carattere"/>
    <w:basedOn w:val="Carpredefinitoparagrafo"/>
    <w:link w:val="Citazioneintensa"/>
    <w:rsid w:val="00CE0626"/>
    <w:rPr>
      <w:rFonts w:ascii="Times New Roman" w:eastAsia="Times New Roman" w:hAnsi="Times New Roman" w:cs="Times New Roman"/>
      <w:b/>
      <w:bCs/>
      <w:i/>
      <w:iCs/>
      <w:color w:val="4F81BD"/>
      <w:kern w:val="1"/>
      <w:sz w:val="28"/>
      <w:lang w:eastAsia="he-IL" w:bidi="he-IL"/>
    </w:rPr>
  </w:style>
  <w:style w:type="character" w:customStyle="1" w:styleId="Titolo1Carattere">
    <w:name w:val="Titolo 1 Carattere"/>
    <w:basedOn w:val="Carpredefinitoparagrafo"/>
    <w:link w:val="Titolo1"/>
    <w:uiPriority w:val="9"/>
    <w:rsid w:val="00F23DA7"/>
    <w:rPr>
      <w:rFonts w:asciiTheme="majorHAnsi" w:eastAsiaTheme="majorEastAsia" w:hAnsiTheme="majorHAnsi" w:cstheme="majorBidi"/>
      <w:color w:val="365F91" w:themeColor="accent1" w:themeShade="BF"/>
      <w:kern w:val="28"/>
      <w:sz w:val="32"/>
      <w:szCs w:val="32"/>
    </w:rPr>
  </w:style>
  <w:style w:type="paragraph" w:styleId="NormaleWeb">
    <w:name w:val="Normal (Web)"/>
    <w:basedOn w:val="Normale"/>
    <w:uiPriority w:val="99"/>
    <w:unhideWhenUsed/>
    <w:rsid w:val="006B783F"/>
    <w:pPr>
      <w:spacing w:before="100" w:beforeAutospacing="1" w:after="100" w:afterAutospacing="1"/>
    </w:pPr>
    <w:rPr>
      <w:color w:val="auto"/>
      <w:kern w:val="0"/>
    </w:rPr>
  </w:style>
  <w:style w:type="character" w:styleId="Enfasicorsivo">
    <w:name w:val="Emphasis"/>
    <w:basedOn w:val="Carpredefinitoparagrafo"/>
    <w:uiPriority w:val="20"/>
    <w:qFormat/>
    <w:rsid w:val="006B783F"/>
    <w:rPr>
      <w:i/>
      <w:iCs/>
    </w:rPr>
  </w:style>
  <w:style w:type="character" w:customStyle="1" w:styleId="Titolo5Carattere">
    <w:name w:val="Titolo 5 Carattere"/>
    <w:basedOn w:val="Carpredefinitoparagrafo"/>
    <w:link w:val="Titolo5"/>
    <w:uiPriority w:val="9"/>
    <w:semiHidden/>
    <w:rsid w:val="000E31B3"/>
    <w:rPr>
      <w:rFonts w:asciiTheme="majorHAnsi" w:eastAsiaTheme="majorEastAsia" w:hAnsiTheme="majorHAnsi" w:cstheme="majorBidi"/>
      <w:color w:val="365F91" w:themeColor="accent1" w:themeShade="BF"/>
      <w:kern w:val="28"/>
    </w:rPr>
  </w:style>
  <w:style w:type="character" w:styleId="Enfasigrassetto">
    <w:name w:val="Strong"/>
    <w:basedOn w:val="Carpredefinitoparagrafo"/>
    <w:uiPriority w:val="22"/>
    <w:qFormat/>
    <w:rsid w:val="000E31B3"/>
    <w:rPr>
      <w:b/>
      <w:bCs/>
    </w:rPr>
  </w:style>
  <w:style w:type="character" w:styleId="Menzionenonrisolta">
    <w:name w:val="Unresolved Mention"/>
    <w:basedOn w:val="Carpredefinitoparagrafo"/>
    <w:uiPriority w:val="99"/>
    <w:semiHidden/>
    <w:unhideWhenUsed/>
    <w:rsid w:val="00DA1A0D"/>
    <w:rPr>
      <w:color w:val="605E5C"/>
      <w:shd w:val="clear" w:color="auto" w:fill="E1DFDD"/>
    </w:rPr>
  </w:style>
  <w:style w:type="paragraph" w:customStyle="1" w:styleId="xmsonormal">
    <w:name w:val="x_msonormal"/>
    <w:basedOn w:val="Normale"/>
    <w:uiPriority w:val="99"/>
    <w:rsid w:val="00463558"/>
    <w:pPr>
      <w:spacing w:before="100" w:beforeAutospacing="1" w:after="100" w:afterAutospacing="1"/>
    </w:pPr>
    <w:rPr>
      <w:color w:val="auto"/>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611284">
      <w:bodyDiv w:val="1"/>
      <w:marLeft w:val="0"/>
      <w:marRight w:val="0"/>
      <w:marTop w:val="0"/>
      <w:marBottom w:val="0"/>
      <w:divBdr>
        <w:top w:val="none" w:sz="0" w:space="0" w:color="auto"/>
        <w:left w:val="none" w:sz="0" w:space="0" w:color="auto"/>
        <w:bottom w:val="none" w:sz="0" w:space="0" w:color="auto"/>
        <w:right w:val="none" w:sz="0" w:space="0" w:color="auto"/>
      </w:divBdr>
    </w:div>
    <w:div w:id="286737913">
      <w:bodyDiv w:val="1"/>
      <w:marLeft w:val="0"/>
      <w:marRight w:val="0"/>
      <w:marTop w:val="0"/>
      <w:marBottom w:val="0"/>
      <w:divBdr>
        <w:top w:val="none" w:sz="0" w:space="0" w:color="auto"/>
        <w:left w:val="none" w:sz="0" w:space="0" w:color="auto"/>
        <w:bottom w:val="none" w:sz="0" w:space="0" w:color="auto"/>
        <w:right w:val="none" w:sz="0" w:space="0" w:color="auto"/>
      </w:divBdr>
    </w:div>
    <w:div w:id="297419947">
      <w:bodyDiv w:val="1"/>
      <w:marLeft w:val="0"/>
      <w:marRight w:val="0"/>
      <w:marTop w:val="0"/>
      <w:marBottom w:val="0"/>
      <w:divBdr>
        <w:top w:val="none" w:sz="0" w:space="0" w:color="auto"/>
        <w:left w:val="none" w:sz="0" w:space="0" w:color="auto"/>
        <w:bottom w:val="none" w:sz="0" w:space="0" w:color="auto"/>
        <w:right w:val="none" w:sz="0" w:space="0" w:color="auto"/>
      </w:divBdr>
    </w:div>
    <w:div w:id="315648681">
      <w:bodyDiv w:val="1"/>
      <w:marLeft w:val="0"/>
      <w:marRight w:val="0"/>
      <w:marTop w:val="0"/>
      <w:marBottom w:val="0"/>
      <w:divBdr>
        <w:top w:val="none" w:sz="0" w:space="0" w:color="auto"/>
        <w:left w:val="none" w:sz="0" w:space="0" w:color="auto"/>
        <w:bottom w:val="none" w:sz="0" w:space="0" w:color="auto"/>
        <w:right w:val="none" w:sz="0" w:space="0" w:color="auto"/>
      </w:divBdr>
    </w:div>
    <w:div w:id="612513314">
      <w:bodyDiv w:val="1"/>
      <w:marLeft w:val="0"/>
      <w:marRight w:val="0"/>
      <w:marTop w:val="0"/>
      <w:marBottom w:val="0"/>
      <w:divBdr>
        <w:top w:val="none" w:sz="0" w:space="0" w:color="auto"/>
        <w:left w:val="none" w:sz="0" w:space="0" w:color="auto"/>
        <w:bottom w:val="none" w:sz="0" w:space="0" w:color="auto"/>
        <w:right w:val="none" w:sz="0" w:space="0" w:color="auto"/>
      </w:divBdr>
    </w:div>
    <w:div w:id="959065526">
      <w:bodyDiv w:val="1"/>
      <w:marLeft w:val="0"/>
      <w:marRight w:val="0"/>
      <w:marTop w:val="0"/>
      <w:marBottom w:val="0"/>
      <w:divBdr>
        <w:top w:val="none" w:sz="0" w:space="0" w:color="auto"/>
        <w:left w:val="none" w:sz="0" w:space="0" w:color="auto"/>
        <w:bottom w:val="none" w:sz="0" w:space="0" w:color="auto"/>
        <w:right w:val="none" w:sz="0" w:space="0" w:color="auto"/>
      </w:divBdr>
    </w:div>
    <w:div w:id="978847103">
      <w:bodyDiv w:val="1"/>
      <w:marLeft w:val="0"/>
      <w:marRight w:val="0"/>
      <w:marTop w:val="0"/>
      <w:marBottom w:val="0"/>
      <w:divBdr>
        <w:top w:val="none" w:sz="0" w:space="0" w:color="auto"/>
        <w:left w:val="none" w:sz="0" w:space="0" w:color="auto"/>
        <w:bottom w:val="none" w:sz="0" w:space="0" w:color="auto"/>
        <w:right w:val="none" w:sz="0" w:space="0" w:color="auto"/>
      </w:divBdr>
    </w:div>
    <w:div w:id="1274751430">
      <w:bodyDiv w:val="1"/>
      <w:marLeft w:val="0"/>
      <w:marRight w:val="0"/>
      <w:marTop w:val="0"/>
      <w:marBottom w:val="0"/>
      <w:divBdr>
        <w:top w:val="none" w:sz="0" w:space="0" w:color="auto"/>
        <w:left w:val="none" w:sz="0" w:space="0" w:color="auto"/>
        <w:bottom w:val="none" w:sz="0" w:space="0" w:color="auto"/>
        <w:right w:val="none" w:sz="0" w:space="0" w:color="auto"/>
      </w:divBdr>
    </w:div>
    <w:div w:id="1365861803">
      <w:bodyDiv w:val="1"/>
      <w:marLeft w:val="0"/>
      <w:marRight w:val="0"/>
      <w:marTop w:val="0"/>
      <w:marBottom w:val="0"/>
      <w:divBdr>
        <w:top w:val="none" w:sz="0" w:space="0" w:color="auto"/>
        <w:left w:val="none" w:sz="0" w:space="0" w:color="auto"/>
        <w:bottom w:val="none" w:sz="0" w:space="0" w:color="auto"/>
        <w:right w:val="none" w:sz="0" w:space="0" w:color="auto"/>
      </w:divBdr>
      <w:divsChild>
        <w:div w:id="4674508">
          <w:marLeft w:val="0"/>
          <w:marRight w:val="0"/>
          <w:marTop w:val="0"/>
          <w:marBottom w:val="0"/>
          <w:divBdr>
            <w:top w:val="none" w:sz="0" w:space="0" w:color="auto"/>
            <w:left w:val="none" w:sz="0" w:space="0" w:color="auto"/>
            <w:bottom w:val="none" w:sz="0" w:space="0" w:color="auto"/>
            <w:right w:val="none" w:sz="0" w:space="0" w:color="auto"/>
          </w:divBdr>
          <w:divsChild>
            <w:div w:id="644164020">
              <w:marLeft w:val="0"/>
              <w:marRight w:val="0"/>
              <w:marTop w:val="0"/>
              <w:marBottom w:val="0"/>
              <w:divBdr>
                <w:top w:val="none" w:sz="0" w:space="0" w:color="auto"/>
                <w:left w:val="none" w:sz="0" w:space="0" w:color="auto"/>
                <w:bottom w:val="none" w:sz="0" w:space="0" w:color="auto"/>
                <w:right w:val="none" w:sz="0" w:space="0" w:color="auto"/>
              </w:divBdr>
              <w:divsChild>
                <w:div w:id="241254652">
                  <w:marLeft w:val="0"/>
                  <w:marRight w:val="0"/>
                  <w:marTop w:val="0"/>
                  <w:marBottom w:val="0"/>
                  <w:divBdr>
                    <w:top w:val="single" w:sz="6" w:space="0" w:color="DFDFDF"/>
                    <w:left w:val="none" w:sz="0" w:space="0" w:color="auto"/>
                    <w:bottom w:val="none" w:sz="0" w:space="0" w:color="auto"/>
                    <w:right w:val="none" w:sz="0" w:space="0" w:color="auto"/>
                  </w:divBdr>
                  <w:divsChild>
                    <w:div w:id="1547642633">
                      <w:marLeft w:val="0"/>
                      <w:marRight w:val="0"/>
                      <w:marTop w:val="0"/>
                      <w:marBottom w:val="0"/>
                      <w:divBdr>
                        <w:top w:val="none" w:sz="0" w:space="0" w:color="auto"/>
                        <w:left w:val="none" w:sz="0" w:space="0" w:color="auto"/>
                        <w:bottom w:val="none" w:sz="0" w:space="0" w:color="auto"/>
                        <w:right w:val="none" w:sz="0" w:space="0" w:color="auto"/>
                      </w:divBdr>
                      <w:divsChild>
                        <w:div w:id="1660620606">
                          <w:marLeft w:val="0"/>
                          <w:marRight w:val="0"/>
                          <w:marTop w:val="0"/>
                          <w:marBottom w:val="0"/>
                          <w:divBdr>
                            <w:top w:val="none" w:sz="0" w:space="0" w:color="auto"/>
                            <w:left w:val="none" w:sz="0" w:space="0" w:color="auto"/>
                            <w:bottom w:val="none" w:sz="0" w:space="0" w:color="auto"/>
                            <w:right w:val="none" w:sz="0" w:space="0" w:color="auto"/>
                          </w:divBdr>
                          <w:divsChild>
                            <w:div w:id="214322080">
                              <w:marLeft w:val="0"/>
                              <w:marRight w:val="0"/>
                              <w:marTop w:val="0"/>
                              <w:marBottom w:val="0"/>
                              <w:divBdr>
                                <w:top w:val="none" w:sz="0" w:space="0" w:color="auto"/>
                                <w:left w:val="none" w:sz="0" w:space="0" w:color="auto"/>
                                <w:bottom w:val="none" w:sz="0" w:space="0" w:color="auto"/>
                                <w:right w:val="none" w:sz="0" w:space="0" w:color="auto"/>
                              </w:divBdr>
                              <w:divsChild>
                                <w:div w:id="1409620697">
                                  <w:marLeft w:val="0"/>
                                  <w:marRight w:val="0"/>
                                  <w:marTop w:val="0"/>
                                  <w:marBottom w:val="0"/>
                                  <w:divBdr>
                                    <w:top w:val="none" w:sz="0" w:space="0" w:color="auto"/>
                                    <w:left w:val="single" w:sz="6" w:space="0" w:color="DFDFDF"/>
                                    <w:bottom w:val="none" w:sz="0" w:space="0" w:color="auto"/>
                                    <w:right w:val="none" w:sz="0" w:space="0" w:color="auto"/>
                                  </w:divBdr>
                                  <w:divsChild>
                                    <w:div w:id="712921516">
                                      <w:marLeft w:val="0"/>
                                      <w:marRight w:val="0"/>
                                      <w:marTop w:val="0"/>
                                      <w:marBottom w:val="0"/>
                                      <w:divBdr>
                                        <w:top w:val="none" w:sz="0" w:space="0" w:color="auto"/>
                                        <w:left w:val="none" w:sz="0" w:space="0" w:color="auto"/>
                                        <w:bottom w:val="none" w:sz="0" w:space="0" w:color="auto"/>
                                        <w:right w:val="none" w:sz="0" w:space="0" w:color="auto"/>
                                      </w:divBdr>
                                      <w:divsChild>
                                        <w:div w:id="1833906174">
                                          <w:marLeft w:val="0"/>
                                          <w:marRight w:val="0"/>
                                          <w:marTop w:val="0"/>
                                          <w:marBottom w:val="0"/>
                                          <w:divBdr>
                                            <w:top w:val="none" w:sz="0" w:space="0" w:color="auto"/>
                                            <w:left w:val="none" w:sz="0" w:space="0" w:color="auto"/>
                                            <w:bottom w:val="none" w:sz="0" w:space="0" w:color="auto"/>
                                            <w:right w:val="none" w:sz="0" w:space="0" w:color="auto"/>
                                          </w:divBdr>
                                          <w:divsChild>
                                            <w:div w:id="1911771855">
                                              <w:marLeft w:val="0"/>
                                              <w:marRight w:val="0"/>
                                              <w:marTop w:val="0"/>
                                              <w:marBottom w:val="0"/>
                                              <w:divBdr>
                                                <w:top w:val="none" w:sz="0" w:space="0" w:color="auto"/>
                                                <w:left w:val="none" w:sz="0" w:space="0" w:color="auto"/>
                                                <w:bottom w:val="none" w:sz="0" w:space="0" w:color="auto"/>
                                                <w:right w:val="none" w:sz="0" w:space="0" w:color="auto"/>
                                              </w:divBdr>
                                              <w:divsChild>
                                                <w:div w:id="975455547">
                                                  <w:marLeft w:val="0"/>
                                                  <w:marRight w:val="0"/>
                                                  <w:marTop w:val="0"/>
                                                  <w:marBottom w:val="0"/>
                                                  <w:divBdr>
                                                    <w:top w:val="none" w:sz="0" w:space="0" w:color="auto"/>
                                                    <w:left w:val="none" w:sz="0" w:space="0" w:color="auto"/>
                                                    <w:bottom w:val="none" w:sz="0" w:space="0" w:color="auto"/>
                                                    <w:right w:val="none" w:sz="0" w:space="0" w:color="auto"/>
                                                  </w:divBdr>
                                                  <w:divsChild>
                                                    <w:div w:id="303580446">
                                                      <w:marLeft w:val="0"/>
                                                      <w:marRight w:val="0"/>
                                                      <w:marTop w:val="0"/>
                                                      <w:marBottom w:val="0"/>
                                                      <w:divBdr>
                                                        <w:top w:val="none" w:sz="0" w:space="0" w:color="auto"/>
                                                        <w:left w:val="none" w:sz="0" w:space="0" w:color="auto"/>
                                                        <w:bottom w:val="none" w:sz="0" w:space="0" w:color="auto"/>
                                                        <w:right w:val="none" w:sz="0" w:space="0" w:color="auto"/>
                                                      </w:divBdr>
                                                      <w:divsChild>
                                                        <w:div w:id="1136294170">
                                                          <w:marLeft w:val="0"/>
                                                          <w:marRight w:val="0"/>
                                                          <w:marTop w:val="0"/>
                                                          <w:marBottom w:val="0"/>
                                                          <w:divBdr>
                                                            <w:top w:val="none" w:sz="0" w:space="0" w:color="auto"/>
                                                            <w:left w:val="none" w:sz="0" w:space="0" w:color="auto"/>
                                                            <w:bottom w:val="none" w:sz="0" w:space="0" w:color="auto"/>
                                                            <w:right w:val="none" w:sz="0" w:space="0" w:color="auto"/>
                                                          </w:divBdr>
                                                          <w:divsChild>
                                                            <w:div w:id="1420174560">
                                                              <w:marLeft w:val="0"/>
                                                              <w:marRight w:val="0"/>
                                                              <w:marTop w:val="0"/>
                                                              <w:marBottom w:val="0"/>
                                                              <w:divBdr>
                                                                <w:top w:val="none" w:sz="0" w:space="0" w:color="auto"/>
                                                                <w:left w:val="none" w:sz="0" w:space="0" w:color="auto"/>
                                                                <w:bottom w:val="none" w:sz="0" w:space="0" w:color="auto"/>
                                                                <w:right w:val="none" w:sz="0" w:space="0" w:color="auto"/>
                                                              </w:divBdr>
                                                              <w:divsChild>
                                                                <w:div w:id="667558122">
                                                                  <w:marLeft w:val="0"/>
                                                                  <w:marRight w:val="0"/>
                                                                  <w:marTop w:val="0"/>
                                                                  <w:marBottom w:val="0"/>
                                                                  <w:divBdr>
                                                                    <w:top w:val="none" w:sz="0" w:space="0" w:color="auto"/>
                                                                    <w:left w:val="none" w:sz="0" w:space="0" w:color="auto"/>
                                                                    <w:bottom w:val="none" w:sz="0" w:space="0" w:color="auto"/>
                                                                    <w:right w:val="none" w:sz="0" w:space="0" w:color="auto"/>
                                                                  </w:divBdr>
                                                                  <w:divsChild>
                                                                    <w:div w:id="1312441820">
                                                                      <w:marLeft w:val="0"/>
                                                                      <w:marRight w:val="0"/>
                                                                      <w:marTop w:val="0"/>
                                                                      <w:marBottom w:val="0"/>
                                                                      <w:divBdr>
                                                                        <w:top w:val="none" w:sz="0" w:space="0" w:color="auto"/>
                                                                        <w:left w:val="none" w:sz="0" w:space="0" w:color="auto"/>
                                                                        <w:bottom w:val="none" w:sz="0" w:space="0" w:color="auto"/>
                                                                        <w:right w:val="none" w:sz="0" w:space="0" w:color="auto"/>
                                                                      </w:divBdr>
                                                                      <w:divsChild>
                                                                        <w:div w:id="494685391">
                                                                          <w:marLeft w:val="0"/>
                                                                          <w:marRight w:val="0"/>
                                                                          <w:marTop w:val="0"/>
                                                                          <w:marBottom w:val="0"/>
                                                                          <w:divBdr>
                                                                            <w:top w:val="none" w:sz="0" w:space="0" w:color="auto"/>
                                                                            <w:left w:val="none" w:sz="0" w:space="0" w:color="auto"/>
                                                                            <w:bottom w:val="none" w:sz="0" w:space="0" w:color="auto"/>
                                                                            <w:right w:val="none" w:sz="0" w:space="0" w:color="auto"/>
                                                                          </w:divBdr>
                                                                          <w:divsChild>
                                                                            <w:div w:id="1531842862">
                                                                              <w:marLeft w:val="0"/>
                                                                              <w:marRight w:val="0"/>
                                                                              <w:marTop w:val="0"/>
                                                                              <w:marBottom w:val="0"/>
                                                                              <w:divBdr>
                                                                                <w:top w:val="none" w:sz="0" w:space="0" w:color="auto"/>
                                                                                <w:left w:val="none" w:sz="0" w:space="0" w:color="auto"/>
                                                                                <w:bottom w:val="none" w:sz="0" w:space="0" w:color="auto"/>
                                                                                <w:right w:val="none" w:sz="0" w:space="0" w:color="auto"/>
                                                                              </w:divBdr>
                                                                              <w:divsChild>
                                                                                <w:div w:id="270938481">
                                                                                  <w:marLeft w:val="0"/>
                                                                                  <w:marRight w:val="0"/>
                                                                                  <w:marTop w:val="0"/>
                                                                                  <w:marBottom w:val="0"/>
                                                                                  <w:divBdr>
                                                                                    <w:top w:val="none" w:sz="0" w:space="0" w:color="auto"/>
                                                                                    <w:left w:val="none" w:sz="0" w:space="0" w:color="auto"/>
                                                                                    <w:bottom w:val="none" w:sz="0" w:space="0" w:color="auto"/>
                                                                                    <w:right w:val="none" w:sz="0" w:space="0" w:color="auto"/>
                                                                                  </w:divBdr>
                                                                                  <w:divsChild>
                                                                                    <w:div w:id="250698240">
                                                                                      <w:marLeft w:val="0"/>
                                                                                      <w:marRight w:val="0"/>
                                                                                      <w:marTop w:val="0"/>
                                                                                      <w:marBottom w:val="0"/>
                                                                                      <w:divBdr>
                                                                                        <w:top w:val="none" w:sz="0" w:space="0" w:color="auto"/>
                                                                                        <w:left w:val="none" w:sz="0" w:space="0" w:color="auto"/>
                                                                                        <w:bottom w:val="none" w:sz="0" w:space="0" w:color="auto"/>
                                                                                        <w:right w:val="none" w:sz="0" w:space="0" w:color="auto"/>
                                                                                      </w:divBdr>
                                                                                      <w:divsChild>
                                                                                        <w:div w:id="1306080537">
                                                                                          <w:marLeft w:val="0"/>
                                                                                          <w:marRight w:val="0"/>
                                                                                          <w:marTop w:val="0"/>
                                                                                          <w:marBottom w:val="0"/>
                                                                                          <w:divBdr>
                                                                                            <w:top w:val="none" w:sz="0" w:space="0" w:color="auto"/>
                                                                                            <w:left w:val="none" w:sz="0" w:space="0" w:color="auto"/>
                                                                                            <w:bottom w:val="none" w:sz="0" w:space="0" w:color="auto"/>
                                                                                            <w:right w:val="none" w:sz="0" w:space="0" w:color="auto"/>
                                                                                          </w:divBdr>
                                                                                          <w:divsChild>
                                                                                            <w:div w:id="1541625824">
                                                                                              <w:marLeft w:val="0"/>
                                                                                              <w:marRight w:val="0"/>
                                                                                              <w:marTop w:val="0"/>
                                                                                              <w:marBottom w:val="0"/>
                                                                                              <w:divBdr>
                                                                                                <w:top w:val="none" w:sz="0" w:space="0" w:color="auto"/>
                                                                                                <w:left w:val="none" w:sz="0" w:space="0" w:color="auto"/>
                                                                                                <w:bottom w:val="none" w:sz="0" w:space="0" w:color="auto"/>
                                                                                                <w:right w:val="none" w:sz="0" w:space="0" w:color="auto"/>
                                                                                              </w:divBdr>
                                                                                              <w:divsChild>
                                                                                                <w:div w:id="521675671">
                                                                                                  <w:marLeft w:val="0"/>
                                                                                                  <w:marRight w:val="0"/>
                                                                                                  <w:marTop w:val="0"/>
                                                                                                  <w:marBottom w:val="0"/>
                                                                                                  <w:divBdr>
                                                                                                    <w:top w:val="none" w:sz="0" w:space="0" w:color="auto"/>
                                                                                                    <w:left w:val="none" w:sz="0" w:space="0" w:color="auto"/>
                                                                                                    <w:bottom w:val="none" w:sz="0" w:space="0" w:color="auto"/>
                                                                                                    <w:right w:val="none" w:sz="0" w:space="0" w:color="auto"/>
                                                                                                  </w:divBdr>
                                                                                                  <w:divsChild>
                                                                                                    <w:div w:id="6887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361934">
                                                                                      <w:marLeft w:val="0"/>
                                                                                      <w:marRight w:val="0"/>
                                                                                      <w:marTop w:val="0"/>
                                                                                      <w:marBottom w:val="0"/>
                                                                                      <w:divBdr>
                                                                                        <w:top w:val="none" w:sz="0" w:space="0" w:color="auto"/>
                                                                                        <w:left w:val="none" w:sz="0" w:space="0" w:color="auto"/>
                                                                                        <w:bottom w:val="none" w:sz="0" w:space="0" w:color="auto"/>
                                                                                        <w:right w:val="none" w:sz="0" w:space="0" w:color="auto"/>
                                                                                      </w:divBdr>
                                                                                      <w:divsChild>
                                                                                        <w:div w:id="16507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873863">
      <w:bodyDiv w:val="1"/>
      <w:marLeft w:val="0"/>
      <w:marRight w:val="0"/>
      <w:marTop w:val="0"/>
      <w:marBottom w:val="0"/>
      <w:divBdr>
        <w:top w:val="none" w:sz="0" w:space="0" w:color="auto"/>
        <w:left w:val="none" w:sz="0" w:space="0" w:color="auto"/>
        <w:bottom w:val="none" w:sz="0" w:space="0" w:color="auto"/>
        <w:right w:val="none" w:sz="0" w:space="0" w:color="auto"/>
      </w:divBdr>
    </w:div>
    <w:div w:id="1477213289">
      <w:bodyDiv w:val="1"/>
      <w:marLeft w:val="0"/>
      <w:marRight w:val="0"/>
      <w:marTop w:val="0"/>
      <w:marBottom w:val="0"/>
      <w:divBdr>
        <w:top w:val="none" w:sz="0" w:space="0" w:color="auto"/>
        <w:left w:val="none" w:sz="0" w:space="0" w:color="auto"/>
        <w:bottom w:val="none" w:sz="0" w:space="0" w:color="auto"/>
        <w:right w:val="none" w:sz="0" w:space="0" w:color="auto"/>
      </w:divBdr>
    </w:div>
    <w:div w:id="1493448908">
      <w:bodyDiv w:val="1"/>
      <w:marLeft w:val="0"/>
      <w:marRight w:val="0"/>
      <w:marTop w:val="0"/>
      <w:marBottom w:val="0"/>
      <w:divBdr>
        <w:top w:val="none" w:sz="0" w:space="0" w:color="auto"/>
        <w:left w:val="none" w:sz="0" w:space="0" w:color="auto"/>
        <w:bottom w:val="none" w:sz="0" w:space="0" w:color="auto"/>
        <w:right w:val="none" w:sz="0" w:space="0" w:color="auto"/>
      </w:divBdr>
    </w:div>
    <w:div w:id="1523862704">
      <w:bodyDiv w:val="1"/>
      <w:marLeft w:val="0"/>
      <w:marRight w:val="0"/>
      <w:marTop w:val="0"/>
      <w:marBottom w:val="0"/>
      <w:divBdr>
        <w:top w:val="none" w:sz="0" w:space="0" w:color="auto"/>
        <w:left w:val="none" w:sz="0" w:space="0" w:color="auto"/>
        <w:bottom w:val="none" w:sz="0" w:space="0" w:color="auto"/>
        <w:right w:val="none" w:sz="0" w:space="0" w:color="auto"/>
      </w:divBdr>
      <w:divsChild>
        <w:div w:id="1121654501">
          <w:marLeft w:val="0"/>
          <w:marRight w:val="0"/>
          <w:marTop w:val="0"/>
          <w:marBottom w:val="0"/>
          <w:divBdr>
            <w:top w:val="none" w:sz="0" w:space="0" w:color="auto"/>
            <w:left w:val="none" w:sz="0" w:space="0" w:color="auto"/>
            <w:bottom w:val="none" w:sz="0" w:space="0" w:color="auto"/>
            <w:right w:val="none" w:sz="0" w:space="0" w:color="auto"/>
          </w:divBdr>
        </w:div>
      </w:divsChild>
    </w:div>
    <w:div w:id="1524712948">
      <w:bodyDiv w:val="1"/>
      <w:marLeft w:val="0"/>
      <w:marRight w:val="0"/>
      <w:marTop w:val="0"/>
      <w:marBottom w:val="0"/>
      <w:divBdr>
        <w:top w:val="none" w:sz="0" w:space="0" w:color="auto"/>
        <w:left w:val="none" w:sz="0" w:space="0" w:color="auto"/>
        <w:bottom w:val="none" w:sz="0" w:space="0" w:color="auto"/>
        <w:right w:val="none" w:sz="0" w:space="0" w:color="auto"/>
      </w:divBdr>
    </w:div>
    <w:div w:id="1556240201">
      <w:bodyDiv w:val="1"/>
      <w:marLeft w:val="0"/>
      <w:marRight w:val="0"/>
      <w:marTop w:val="0"/>
      <w:marBottom w:val="0"/>
      <w:divBdr>
        <w:top w:val="none" w:sz="0" w:space="0" w:color="auto"/>
        <w:left w:val="none" w:sz="0" w:space="0" w:color="auto"/>
        <w:bottom w:val="none" w:sz="0" w:space="0" w:color="auto"/>
        <w:right w:val="none" w:sz="0" w:space="0" w:color="auto"/>
      </w:divBdr>
    </w:div>
    <w:div w:id="1714499140">
      <w:bodyDiv w:val="1"/>
      <w:marLeft w:val="0"/>
      <w:marRight w:val="0"/>
      <w:marTop w:val="0"/>
      <w:marBottom w:val="0"/>
      <w:divBdr>
        <w:top w:val="none" w:sz="0" w:space="0" w:color="auto"/>
        <w:left w:val="none" w:sz="0" w:space="0" w:color="auto"/>
        <w:bottom w:val="none" w:sz="0" w:space="0" w:color="auto"/>
        <w:right w:val="none" w:sz="0" w:space="0" w:color="auto"/>
      </w:divBdr>
    </w:div>
    <w:div w:id="1800027987">
      <w:bodyDiv w:val="1"/>
      <w:marLeft w:val="0"/>
      <w:marRight w:val="0"/>
      <w:marTop w:val="0"/>
      <w:marBottom w:val="0"/>
      <w:divBdr>
        <w:top w:val="none" w:sz="0" w:space="0" w:color="auto"/>
        <w:left w:val="none" w:sz="0" w:space="0" w:color="auto"/>
        <w:bottom w:val="none" w:sz="0" w:space="0" w:color="auto"/>
        <w:right w:val="none" w:sz="0" w:space="0" w:color="auto"/>
      </w:divBdr>
    </w:div>
    <w:div w:id="1805657693">
      <w:bodyDiv w:val="1"/>
      <w:marLeft w:val="0"/>
      <w:marRight w:val="0"/>
      <w:marTop w:val="0"/>
      <w:marBottom w:val="0"/>
      <w:divBdr>
        <w:top w:val="none" w:sz="0" w:space="0" w:color="auto"/>
        <w:left w:val="none" w:sz="0" w:space="0" w:color="auto"/>
        <w:bottom w:val="none" w:sz="0" w:space="0" w:color="auto"/>
        <w:right w:val="none" w:sz="0" w:space="0" w:color="auto"/>
      </w:divBdr>
    </w:div>
    <w:div w:id="1996840234">
      <w:bodyDiv w:val="1"/>
      <w:marLeft w:val="0"/>
      <w:marRight w:val="0"/>
      <w:marTop w:val="0"/>
      <w:marBottom w:val="0"/>
      <w:divBdr>
        <w:top w:val="none" w:sz="0" w:space="0" w:color="auto"/>
        <w:left w:val="none" w:sz="0" w:space="0" w:color="auto"/>
        <w:bottom w:val="none" w:sz="0" w:space="0" w:color="auto"/>
        <w:right w:val="none" w:sz="0" w:space="0" w:color="auto"/>
      </w:divBdr>
      <w:divsChild>
        <w:div w:id="855458946">
          <w:marLeft w:val="0"/>
          <w:marRight w:val="0"/>
          <w:marTop w:val="0"/>
          <w:marBottom w:val="0"/>
          <w:divBdr>
            <w:top w:val="none" w:sz="0" w:space="0" w:color="auto"/>
            <w:left w:val="none" w:sz="0" w:space="0" w:color="auto"/>
            <w:bottom w:val="none" w:sz="0" w:space="0" w:color="auto"/>
            <w:right w:val="none" w:sz="0" w:space="0" w:color="auto"/>
          </w:divBdr>
          <w:divsChild>
            <w:div w:id="555556173">
              <w:marLeft w:val="0"/>
              <w:marRight w:val="0"/>
              <w:marTop w:val="0"/>
              <w:marBottom w:val="225"/>
              <w:divBdr>
                <w:top w:val="none" w:sz="0" w:space="0" w:color="auto"/>
                <w:left w:val="none" w:sz="0" w:space="0" w:color="auto"/>
                <w:bottom w:val="dotted" w:sz="6" w:space="11" w:color="CCCCCC"/>
                <w:right w:val="none" w:sz="0" w:space="0" w:color="auto"/>
              </w:divBdr>
              <w:divsChild>
                <w:div w:id="32968002">
                  <w:marLeft w:val="0"/>
                  <w:marRight w:val="0"/>
                  <w:marTop w:val="0"/>
                  <w:marBottom w:val="0"/>
                  <w:divBdr>
                    <w:top w:val="none" w:sz="0" w:space="0" w:color="auto"/>
                    <w:left w:val="none" w:sz="0" w:space="0" w:color="auto"/>
                    <w:bottom w:val="none" w:sz="0" w:space="0" w:color="auto"/>
                    <w:right w:val="none" w:sz="0" w:space="0" w:color="auto"/>
                  </w:divBdr>
                  <w:divsChild>
                    <w:div w:id="1882665210">
                      <w:marLeft w:val="0"/>
                      <w:marRight w:val="0"/>
                      <w:marTop w:val="0"/>
                      <w:marBottom w:val="0"/>
                      <w:divBdr>
                        <w:top w:val="none" w:sz="0" w:space="0" w:color="auto"/>
                        <w:left w:val="none" w:sz="0" w:space="0" w:color="auto"/>
                        <w:bottom w:val="none" w:sz="0" w:space="0" w:color="auto"/>
                        <w:right w:val="none" w:sz="0" w:space="0" w:color="auto"/>
                      </w:divBdr>
                      <w:divsChild>
                        <w:div w:id="13512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7427">
          <w:marLeft w:val="0"/>
          <w:marRight w:val="0"/>
          <w:marTop w:val="0"/>
          <w:marBottom w:val="0"/>
          <w:divBdr>
            <w:top w:val="none" w:sz="0" w:space="0" w:color="auto"/>
            <w:left w:val="none" w:sz="0" w:space="0" w:color="auto"/>
            <w:bottom w:val="none" w:sz="0" w:space="0" w:color="auto"/>
            <w:right w:val="none" w:sz="0" w:space="0" w:color="auto"/>
          </w:divBdr>
          <w:divsChild>
            <w:div w:id="159123530">
              <w:marLeft w:val="0"/>
              <w:marRight w:val="0"/>
              <w:marTop w:val="0"/>
              <w:marBottom w:val="225"/>
              <w:divBdr>
                <w:top w:val="none" w:sz="0" w:space="0" w:color="auto"/>
                <w:left w:val="none" w:sz="0" w:space="0" w:color="auto"/>
                <w:bottom w:val="dotted" w:sz="6" w:space="11" w:color="CCCCCC"/>
                <w:right w:val="none" w:sz="0" w:space="0" w:color="auto"/>
              </w:divBdr>
              <w:divsChild>
                <w:div w:id="1545944793">
                  <w:marLeft w:val="0"/>
                  <w:marRight w:val="0"/>
                  <w:marTop w:val="0"/>
                  <w:marBottom w:val="0"/>
                  <w:divBdr>
                    <w:top w:val="none" w:sz="0" w:space="0" w:color="auto"/>
                    <w:left w:val="none" w:sz="0" w:space="0" w:color="auto"/>
                    <w:bottom w:val="none" w:sz="0" w:space="0" w:color="auto"/>
                    <w:right w:val="none" w:sz="0" w:space="0" w:color="auto"/>
                  </w:divBdr>
                </w:div>
                <w:div w:id="570430189">
                  <w:marLeft w:val="0"/>
                  <w:marRight w:val="0"/>
                  <w:marTop w:val="0"/>
                  <w:marBottom w:val="0"/>
                  <w:divBdr>
                    <w:top w:val="none" w:sz="0" w:space="0" w:color="auto"/>
                    <w:left w:val="none" w:sz="0" w:space="0" w:color="auto"/>
                    <w:bottom w:val="none" w:sz="0" w:space="0" w:color="auto"/>
                    <w:right w:val="none" w:sz="0" w:space="0" w:color="auto"/>
                  </w:divBdr>
                  <w:divsChild>
                    <w:div w:id="1261914385">
                      <w:marLeft w:val="0"/>
                      <w:marRight w:val="0"/>
                      <w:marTop w:val="0"/>
                      <w:marBottom w:val="0"/>
                      <w:divBdr>
                        <w:top w:val="none" w:sz="0" w:space="0" w:color="auto"/>
                        <w:left w:val="none" w:sz="0" w:space="0" w:color="auto"/>
                        <w:bottom w:val="none" w:sz="0" w:space="0" w:color="auto"/>
                        <w:right w:val="none" w:sz="0" w:space="0" w:color="auto"/>
                      </w:divBdr>
                      <w:divsChild>
                        <w:div w:id="46007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69915">
          <w:marLeft w:val="0"/>
          <w:marRight w:val="0"/>
          <w:marTop w:val="0"/>
          <w:marBottom w:val="0"/>
          <w:divBdr>
            <w:top w:val="none" w:sz="0" w:space="0" w:color="auto"/>
            <w:left w:val="none" w:sz="0" w:space="0" w:color="auto"/>
            <w:bottom w:val="none" w:sz="0" w:space="0" w:color="auto"/>
            <w:right w:val="none" w:sz="0" w:space="0" w:color="auto"/>
          </w:divBdr>
          <w:divsChild>
            <w:div w:id="1606498793">
              <w:marLeft w:val="0"/>
              <w:marRight w:val="0"/>
              <w:marTop w:val="0"/>
              <w:marBottom w:val="225"/>
              <w:divBdr>
                <w:top w:val="none" w:sz="0" w:space="0" w:color="auto"/>
                <w:left w:val="none" w:sz="0" w:space="0" w:color="auto"/>
                <w:bottom w:val="dotted" w:sz="6" w:space="11" w:color="CCCCCC"/>
                <w:right w:val="none" w:sz="0" w:space="0" w:color="auto"/>
              </w:divBdr>
              <w:divsChild>
                <w:div w:id="1449743613">
                  <w:marLeft w:val="0"/>
                  <w:marRight w:val="0"/>
                  <w:marTop w:val="0"/>
                  <w:marBottom w:val="0"/>
                  <w:divBdr>
                    <w:top w:val="none" w:sz="0" w:space="0" w:color="auto"/>
                    <w:left w:val="none" w:sz="0" w:space="0" w:color="auto"/>
                    <w:bottom w:val="none" w:sz="0" w:space="0" w:color="auto"/>
                    <w:right w:val="none" w:sz="0" w:space="0" w:color="auto"/>
                  </w:divBdr>
                </w:div>
                <w:div w:id="1602487656">
                  <w:marLeft w:val="0"/>
                  <w:marRight w:val="0"/>
                  <w:marTop w:val="0"/>
                  <w:marBottom w:val="0"/>
                  <w:divBdr>
                    <w:top w:val="none" w:sz="0" w:space="0" w:color="auto"/>
                    <w:left w:val="none" w:sz="0" w:space="0" w:color="auto"/>
                    <w:bottom w:val="none" w:sz="0" w:space="0" w:color="auto"/>
                    <w:right w:val="none" w:sz="0" w:space="0" w:color="auto"/>
                  </w:divBdr>
                  <w:divsChild>
                    <w:div w:id="615209899">
                      <w:marLeft w:val="0"/>
                      <w:marRight w:val="0"/>
                      <w:marTop w:val="0"/>
                      <w:marBottom w:val="0"/>
                      <w:divBdr>
                        <w:top w:val="none" w:sz="0" w:space="0" w:color="auto"/>
                        <w:left w:val="none" w:sz="0" w:space="0" w:color="auto"/>
                        <w:bottom w:val="none" w:sz="0" w:space="0" w:color="auto"/>
                        <w:right w:val="none" w:sz="0" w:space="0" w:color="auto"/>
                      </w:divBdr>
                      <w:divsChild>
                        <w:div w:id="1046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966321">
          <w:marLeft w:val="0"/>
          <w:marRight w:val="0"/>
          <w:marTop w:val="0"/>
          <w:marBottom w:val="0"/>
          <w:divBdr>
            <w:top w:val="none" w:sz="0" w:space="0" w:color="auto"/>
            <w:left w:val="none" w:sz="0" w:space="0" w:color="auto"/>
            <w:bottom w:val="none" w:sz="0" w:space="0" w:color="auto"/>
            <w:right w:val="none" w:sz="0" w:space="0" w:color="auto"/>
          </w:divBdr>
          <w:divsChild>
            <w:div w:id="1312061147">
              <w:marLeft w:val="0"/>
              <w:marRight w:val="0"/>
              <w:marTop w:val="0"/>
              <w:marBottom w:val="225"/>
              <w:divBdr>
                <w:top w:val="none" w:sz="0" w:space="0" w:color="auto"/>
                <w:left w:val="none" w:sz="0" w:space="0" w:color="auto"/>
                <w:bottom w:val="dotted" w:sz="6" w:space="11" w:color="CCCCCC"/>
                <w:right w:val="none" w:sz="0" w:space="0" w:color="auto"/>
              </w:divBdr>
              <w:divsChild>
                <w:div w:id="592517828">
                  <w:marLeft w:val="0"/>
                  <w:marRight w:val="0"/>
                  <w:marTop w:val="0"/>
                  <w:marBottom w:val="0"/>
                  <w:divBdr>
                    <w:top w:val="none" w:sz="0" w:space="0" w:color="auto"/>
                    <w:left w:val="none" w:sz="0" w:space="0" w:color="auto"/>
                    <w:bottom w:val="none" w:sz="0" w:space="0" w:color="auto"/>
                    <w:right w:val="none" w:sz="0" w:space="0" w:color="auto"/>
                  </w:divBdr>
                </w:div>
                <w:div w:id="1484932049">
                  <w:marLeft w:val="0"/>
                  <w:marRight w:val="0"/>
                  <w:marTop w:val="0"/>
                  <w:marBottom w:val="0"/>
                  <w:divBdr>
                    <w:top w:val="none" w:sz="0" w:space="0" w:color="auto"/>
                    <w:left w:val="none" w:sz="0" w:space="0" w:color="auto"/>
                    <w:bottom w:val="none" w:sz="0" w:space="0" w:color="auto"/>
                    <w:right w:val="none" w:sz="0" w:space="0" w:color="auto"/>
                  </w:divBdr>
                  <w:divsChild>
                    <w:div w:id="1279340920">
                      <w:marLeft w:val="0"/>
                      <w:marRight w:val="0"/>
                      <w:marTop w:val="0"/>
                      <w:marBottom w:val="0"/>
                      <w:divBdr>
                        <w:top w:val="none" w:sz="0" w:space="0" w:color="auto"/>
                        <w:left w:val="none" w:sz="0" w:space="0" w:color="auto"/>
                        <w:bottom w:val="none" w:sz="0" w:space="0" w:color="auto"/>
                        <w:right w:val="none" w:sz="0" w:space="0" w:color="auto"/>
                      </w:divBdr>
                      <w:divsChild>
                        <w:div w:id="16915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46155">
          <w:marLeft w:val="0"/>
          <w:marRight w:val="0"/>
          <w:marTop w:val="0"/>
          <w:marBottom w:val="0"/>
          <w:divBdr>
            <w:top w:val="none" w:sz="0" w:space="0" w:color="auto"/>
            <w:left w:val="none" w:sz="0" w:space="0" w:color="auto"/>
            <w:bottom w:val="none" w:sz="0" w:space="0" w:color="auto"/>
            <w:right w:val="none" w:sz="0" w:space="0" w:color="auto"/>
          </w:divBdr>
          <w:divsChild>
            <w:div w:id="1230269796">
              <w:marLeft w:val="0"/>
              <w:marRight w:val="0"/>
              <w:marTop w:val="0"/>
              <w:marBottom w:val="225"/>
              <w:divBdr>
                <w:top w:val="none" w:sz="0" w:space="0" w:color="auto"/>
                <w:left w:val="none" w:sz="0" w:space="0" w:color="auto"/>
                <w:bottom w:val="dotted" w:sz="6" w:space="11" w:color="CCCCCC"/>
                <w:right w:val="none" w:sz="0" w:space="0" w:color="auto"/>
              </w:divBdr>
              <w:divsChild>
                <w:div w:id="1406301185">
                  <w:marLeft w:val="0"/>
                  <w:marRight w:val="0"/>
                  <w:marTop w:val="0"/>
                  <w:marBottom w:val="0"/>
                  <w:divBdr>
                    <w:top w:val="none" w:sz="0" w:space="0" w:color="auto"/>
                    <w:left w:val="none" w:sz="0" w:space="0" w:color="auto"/>
                    <w:bottom w:val="none" w:sz="0" w:space="0" w:color="auto"/>
                    <w:right w:val="none" w:sz="0" w:space="0" w:color="auto"/>
                  </w:divBdr>
                </w:div>
                <w:div w:id="1324893564">
                  <w:marLeft w:val="0"/>
                  <w:marRight w:val="0"/>
                  <w:marTop w:val="0"/>
                  <w:marBottom w:val="0"/>
                  <w:divBdr>
                    <w:top w:val="none" w:sz="0" w:space="0" w:color="auto"/>
                    <w:left w:val="none" w:sz="0" w:space="0" w:color="auto"/>
                    <w:bottom w:val="none" w:sz="0" w:space="0" w:color="auto"/>
                    <w:right w:val="none" w:sz="0" w:space="0" w:color="auto"/>
                  </w:divBdr>
                  <w:divsChild>
                    <w:div w:id="1324700543">
                      <w:marLeft w:val="0"/>
                      <w:marRight w:val="0"/>
                      <w:marTop w:val="0"/>
                      <w:marBottom w:val="0"/>
                      <w:divBdr>
                        <w:top w:val="none" w:sz="0" w:space="0" w:color="auto"/>
                        <w:left w:val="none" w:sz="0" w:space="0" w:color="auto"/>
                        <w:bottom w:val="none" w:sz="0" w:space="0" w:color="auto"/>
                        <w:right w:val="none" w:sz="0" w:space="0" w:color="auto"/>
                      </w:divBdr>
                      <w:divsChild>
                        <w:div w:id="20548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772582">
          <w:marLeft w:val="0"/>
          <w:marRight w:val="0"/>
          <w:marTop w:val="0"/>
          <w:marBottom w:val="0"/>
          <w:divBdr>
            <w:top w:val="none" w:sz="0" w:space="0" w:color="auto"/>
            <w:left w:val="none" w:sz="0" w:space="0" w:color="auto"/>
            <w:bottom w:val="none" w:sz="0" w:space="0" w:color="auto"/>
            <w:right w:val="none" w:sz="0" w:space="0" w:color="auto"/>
          </w:divBdr>
          <w:divsChild>
            <w:div w:id="1999966475">
              <w:marLeft w:val="0"/>
              <w:marRight w:val="0"/>
              <w:marTop w:val="0"/>
              <w:marBottom w:val="225"/>
              <w:divBdr>
                <w:top w:val="none" w:sz="0" w:space="0" w:color="auto"/>
                <w:left w:val="none" w:sz="0" w:space="0" w:color="auto"/>
                <w:bottom w:val="dotted" w:sz="6" w:space="11" w:color="CCCCCC"/>
                <w:right w:val="none" w:sz="0" w:space="0" w:color="auto"/>
              </w:divBdr>
              <w:divsChild>
                <w:div w:id="304165614">
                  <w:marLeft w:val="0"/>
                  <w:marRight w:val="0"/>
                  <w:marTop w:val="0"/>
                  <w:marBottom w:val="0"/>
                  <w:divBdr>
                    <w:top w:val="none" w:sz="0" w:space="0" w:color="auto"/>
                    <w:left w:val="none" w:sz="0" w:space="0" w:color="auto"/>
                    <w:bottom w:val="none" w:sz="0" w:space="0" w:color="auto"/>
                    <w:right w:val="none" w:sz="0" w:space="0" w:color="auto"/>
                  </w:divBdr>
                </w:div>
                <w:div w:id="159693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95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1E451-6910-4084-BDA2-B374CF517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Pages>
  <Words>2726</Words>
  <Characters>15542</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sa</Company>
  <LinksUpToDate>false</LinksUpToDate>
  <CharactersWithSpaces>18232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 sa</dc:creator>
  <cp:lastModifiedBy>Natasha Campus</cp:lastModifiedBy>
  <cp:revision>6</cp:revision>
  <cp:lastPrinted>2023-05-29T13:54:00Z</cp:lastPrinted>
  <dcterms:created xsi:type="dcterms:W3CDTF">2023-06-27T11:33:00Z</dcterms:created>
  <dcterms:modified xsi:type="dcterms:W3CDTF">2023-07-04T07:26:00Z</dcterms:modified>
</cp:coreProperties>
</file>